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BD3CCA" w14:textId="77777777" w:rsidR="00554B3B" w:rsidRPr="001220C0" w:rsidRDefault="00554B3B" w:rsidP="00554B3B">
      <w:pPr>
        <w:jc w:val="center"/>
        <w:rPr>
          <w:rFonts w:ascii="仿宋" w:eastAsia="仿宋" w:hAnsi="仿宋" w:cs="Times New Roman"/>
          <w:b/>
          <w:sz w:val="28"/>
          <w:szCs w:val="28"/>
        </w:rPr>
      </w:pPr>
      <w:r w:rsidRPr="001220C0">
        <w:rPr>
          <w:rFonts w:ascii="仿宋" w:eastAsia="仿宋" w:hAnsi="仿宋" w:cs="Times New Roman"/>
          <w:b/>
          <w:sz w:val="28"/>
          <w:szCs w:val="28"/>
        </w:rPr>
        <w:t>资金申请报告</w:t>
      </w:r>
    </w:p>
    <w:p w14:paraId="76D1C42E" w14:textId="77777777" w:rsidR="00554B3B" w:rsidRPr="001220C0" w:rsidRDefault="00554B3B" w:rsidP="00554B3B">
      <w:pPr>
        <w:rPr>
          <w:rFonts w:ascii="仿宋" w:eastAsia="仿宋" w:hAnsi="仿宋" w:cs="Times New Roman"/>
          <w:sz w:val="28"/>
          <w:szCs w:val="28"/>
        </w:rPr>
      </w:pPr>
    </w:p>
    <w:p w14:paraId="68601EC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1 项目摘要</w:t>
      </w:r>
    </w:p>
    <w:p w14:paraId="4A88DC3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1.1 项目名称</w:t>
      </w:r>
    </w:p>
    <w:p w14:paraId="7F74AE0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p>
    <w:p w14:paraId="3A45150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1.2 项目法人单位</w:t>
      </w:r>
    </w:p>
    <w:p w14:paraId="0744FA0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p>
    <w:p w14:paraId="7C388667"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1.3 报告编制的依据</w:t>
      </w:r>
    </w:p>
    <w:p w14:paraId="1F890F8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党的十八大以来，习近平总书记对创新发展提出了一系列重要思想和论断，把创新发展提高到事关国家和民族前途命运的高度，摆到了国家发展全局的核心位置。</w:t>
      </w:r>
      <w:r w:rsidRPr="001220C0">
        <w:rPr>
          <w:rFonts w:ascii="仿宋" w:eastAsia="仿宋" w:hAnsi="仿宋" w:cs="Times New Roman"/>
          <w:sz w:val="28"/>
          <w:szCs w:val="28"/>
        </w:rPr>
        <w:t>2015年3月，政府工作报告明确提出打造“大众创业、万众创新和增加公共产品、公共服务”的“双引擎”</w:t>
      </w:r>
      <w:r w:rsidRPr="001220C0">
        <w:rPr>
          <w:rFonts w:ascii="仿宋" w:eastAsia="仿宋" w:hAnsi="仿宋" w:cs="Times New Roman" w:hint="eastAsia"/>
          <w:sz w:val="28"/>
          <w:szCs w:val="28"/>
        </w:rPr>
        <w:t>；</w:t>
      </w:r>
      <w:r w:rsidRPr="001220C0">
        <w:rPr>
          <w:rFonts w:ascii="仿宋" w:eastAsia="仿宋" w:hAnsi="仿宋" w:cs="Times New Roman"/>
          <w:sz w:val="28"/>
          <w:szCs w:val="28"/>
        </w:rPr>
        <w:t>并将提高国家制造业创新能力列为战略任务和重点。按照党中央国务院部署，2015年9月</w:t>
      </w:r>
      <w:r w:rsidRPr="001220C0">
        <w:rPr>
          <w:rFonts w:ascii="仿宋" w:eastAsia="仿宋" w:hAnsi="仿宋" w:cs="Times New Roman" w:hint="eastAsia"/>
          <w:sz w:val="28"/>
          <w:szCs w:val="28"/>
        </w:rPr>
        <w:t>，</w:t>
      </w:r>
      <w:r w:rsidRPr="001220C0">
        <w:rPr>
          <w:rFonts w:ascii="仿宋" w:eastAsia="仿宋" w:hAnsi="仿宋" w:cs="Times New Roman"/>
          <w:sz w:val="28"/>
          <w:szCs w:val="28"/>
        </w:rPr>
        <w:t>发改委提出实施“双创”三年行动计划</w:t>
      </w:r>
      <w:r w:rsidRPr="001220C0">
        <w:rPr>
          <w:rFonts w:ascii="仿宋" w:eastAsia="仿宋" w:hAnsi="仿宋" w:cs="Times New Roman" w:hint="eastAsia"/>
          <w:sz w:val="28"/>
          <w:szCs w:val="28"/>
        </w:rPr>
        <w:t>，将</w:t>
      </w:r>
      <w:r w:rsidRPr="001220C0">
        <w:rPr>
          <w:rFonts w:ascii="仿宋" w:eastAsia="仿宋" w:hAnsi="仿宋" w:cs="Times New Roman"/>
          <w:sz w:val="28"/>
          <w:szCs w:val="28"/>
        </w:rPr>
        <w:t>“双创”示范基地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作为</w:t>
      </w:r>
      <w:r w:rsidRPr="001220C0">
        <w:rPr>
          <w:rFonts w:ascii="仿宋" w:eastAsia="仿宋" w:hAnsi="仿宋" w:cs="Times New Roman" w:hint="eastAsia"/>
          <w:sz w:val="28"/>
          <w:szCs w:val="28"/>
        </w:rPr>
        <w:t>重点</w:t>
      </w:r>
      <w:r w:rsidRPr="001220C0">
        <w:rPr>
          <w:rFonts w:ascii="仿宋" w:eastAsia="仿宋" w:hAnsi="仿宋" w:cs="Times New Roman"/>
          <w:sz w:val="28"/>
          <w:szCs w:val="28"/>
        </w:rPr>
        <w:t>实施内容。高等院校承担着培养创新创业人才的重要使命。教育部在《关于大力推进高等学校创新创业教育和大学生自主创业工作的意见》中指出</w:t>
      </w:r>
      <w:r w:rsidRPr="001220C0">
        <w:rPr>
          <w:rFonts w:ascii="仿宋" w:eastAsia="仿宋" w:hAnsi="仿宋" w:cs="Times New Roman" w:hint="eastAsia"/>
          <w:sz w:val="28"/>
          <w:szCs w:val="28"/>
        </w:rPr>
        <w:t>，在</w:t>
      </w:r>
      <w:r w:rsidRPr="001220C0">
        <w:rPr>
          <w:rFonts w:ascii="仿宋" w:eastAsia="仿宋" w:hAnsi="仿宋" w:cs="Times New Roman"/>
          <w:sz w:val="28"/>
          <w:szCs w:val="28"/>
        </w:rPr>
        <w:t>高校</w:t>
      </w:r>
      <w:r w:rsidRPr="001220C0">
        <w:rPr>
          <w:rFonts w:ascii="仿宋" w:eastAsia="仿宋" w:hAnsi="仿宋" w:cs="Times New Roman" w:hint="eastAsia"/>
          <w:sz w:val="28"/>
          <w:szCs w:val="28"/>
        </w:rPr>
        <w:t>开展双创</w:t>
      </w:r>
      <w:r w:rsidRPr="001220C0">
        <w:rPr>
          <w:rFonts w:ascii="仿宋" w:eastAsia="仿宋" w:hAnsi="仿宋" w:cs="Times New Roman"/>
          <w:sz w:val="28"/>
          <w:szCs w:val="28"/>
        </w:rPr>
        <w:t>教育，是服务于创新型国家建设的重大战略举措</w:t>
      </w:r>
      <w:r w:rsidRPr="001220C0">
        <w:rPr>
          <w:rFonts w:ascii="仿宋" w:eastAsia="仿宋" w:hAnsi="仿宋" w:cs="Times New Roman" w:hint="eastAsia"/>
          <w:sz w:val="28"/>
          <w:szCs w:val="28"/>
        </w:rPr>
        <w:t>。</w:t>
      </w:r>
    </w:p>
    <w:p w14:paraId="6825C6D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李克强总理在2015年五四青年节给清华大学学生创客的回信中指出“青年愿创业，社会才生机盎然；青年争创新，国家就朝气蓬勃”。“希望你们不断丰富创客文化，把创客种子在更大范围播散开来。”在此背景下，</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学校和全社会提供</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，形成先进的</w:t>
      </w:r>
      <w:r w:rsidRPr="001220C0">
        <w:rPr>
          <w:rFonts w:ascii="仿宋" w:eastAsia="仿宋" w:hAnsi="仿宋" w:cs="Times New Roman"/>
          <w:sz w:val="28"/>
          <w:szCs w:val="28"/>
        </w:rPr>
        <w:t>双创教育体系，</w:t>
      </w:r>
      <w:r w:rsidRPr="001220C0">
        <w:rPr>
          <w:rFonts w:ascii="仿宋" w:eastAsia="仿宋" w:hAnsi="仿宋" w:cs="Times New Roman" w:hint="eastAsia"/>
          <w:sz w:val="28"/>
          <w:szCs w:val="28"/>
        </w:rPr>
        <w:t>打造</w:t>
      </w:r>
      <w:r w:rsidRPr="001220C0">
        <w:rPr>
          <w:rFonts w:ascii="仿宋" w:eastAsia="仿宋" w:hAnsi="仿宋" w:cs="Times New Roman"/>
          <w:sz w:val="28"/>
          <w:szCs w:val="28"/>
        </w:rPr>
        <w:t>可推广的创业成果孵化模式，</w:t>
      </w:r>
      <w:r w:rsidRPr="001220C0">
        <w:rPr>
          <w:rFonts w:ascii="仿宋" w:eastAsia="仿宋" w:hAnsi="仿宋" w:cs="Times New Roman" w:hint="eastAsia"/>
          <w:sz w:val="28"/>
          <w:szCs w:val="28"/>
        </w:rPr>
        <w:t>获得</w:t>
      </w:r>
      <w:r w:rsidRPr="001220C0">
        <w:rPr>
          <w:rFonts w:ascii="仿宋" w:eastAsia="仿宋" w:hAnsi="仿宋" w:cs="Times New Roman"/>
          <w:sz w:val="28"/>
          <w:szCs w:val="28"/>
        </w:rPr>
        <w:t>广泛的经济社会效益。</w:t>
      </w:r>
    </w:p>
    <w:p w14:paraId="0C494E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1.4 项目提出的背景及建设的必要性</w:t>
      </w:r>
    </w:p>
    <w:p w14:paraId="73478B7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r w:rsidRPr="001220C0">
        <w:rPr>
          <w:rFonts w:ascii="仿宋" w:eastAsia="仿宋" w:hAnsi="仿宋" w:cs="Times New Roman" w:hint="eastAsia"/>
          <w:sz w:val="28"/>
          <w:szCs w:val="28"/>
        </w:rPr>
        <w:t>：</w:t>
      </w:r>
      <w:r w:rsidRPr="001220C0">
        <w:rPr>
          <w:rFonts w:ascii="仿宋" w:eastAsia="仿宋" w:hAnsi="仿宋" w:cs="Times New Roman"/>
          <w:sz w:val="28"/>
          <w:szCs w:val="28"/>
        </w:rPr>
        <w:t>2013年，</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大学基础工业训练中心开创了清华大学</w:t>
      </w:r>
      <w:r w:rsidRPr="001220C0">
        <w:rPr>
          <w:rFonts w:ascii="仿宋" w:eastAsia="仿宋" w:hAnsi="仿宋" w:cs="Times New Roman"/>
          <w:b/>
          <w:sz w:val="28"/>
          <w:szCs w:val="28"/>
        </w:rPr>
        <w:t>iCenter创客空间</w:t>
      </w:r>
      <w:r w:rsidRPr="001220C0">
        <w:rPr>
          <w:rFonts w:ascii="仿宋" w:eastAsia="仿宋" w:hAnsi="仿宋" w:cs="Times New Roman" w:hint="eastAsia"/>
          <w:sz w:val="28"/>
          <w:szCs w:val="28"/>
        </w:rPr>
        <w:t>；同年</w:t>
      </w:r>
      <w:r w:rsidRPr="001220C0">
        <w:rPr>
          <w:rFonts w:ascii="仿宋" w:eastAsia="仿宋" w:hAnsi="仿宋" w:cs="Times New Roman"/>
          <w:sz w:val="28"/>
          <w:szCs w:val="28"/>
        </w:rPr>
        <w:t>，联合美术学院、工业工程系、自动化系等院系以及校团委，</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hint="eastAsia"/>
          <w:sz w:val="28"/>
          <w:szCs w:val="28"/>
        </w:rPr>
        <w:t>；2015年</w:t>
      </w:r>
      <w:r w:rsidRPr="001220C0">
        <w:rPr>
          <w:rFonts w:ascii="仿宋" w:eastAsia="仿宋" w:hAnsi="仿宋" w:cs="Times New Roman"/>
          <w:sz w:val="28"/>
          <w:szCs w:val="28"/>
        </w:rPr>
        <w:t>，联合130多所高校</w:t>
      </w:r>
      <w:r w:rsidRPr="001220C0">
        <w:rPr>
          <w:rFonts w:ascii="仿宋" w:eastAsia="仿宋" w:hAnsi="仿宋" w:cs="Times New Roman" w:hint="eastAsia"/>
          <w:sz w:val="28"/>
          <w:szCs w:val="28"/>
        </w:rPr>
        <w:t>成立</w:t>
      </w:r>
      <w:r w:rsidRPr="001220C0">
        <w:rPr>
          <w:rFonts w:ascii="仿宋" w:eastAsia="仿宋" w:hAnsi="仿宋" w:cs="Times New Roman"/>
          <w:sz w:val="28"/>
          <w:szCs w:val="28"/>
        </w:rPr>
        <w:t>了</w:t>
      </w:r>
      <w:r w:rsidRPr="001220C0">
        <w:rPr>
          <w:rFonts w:ascii="仿宋" w:eastAsia="仿宋" w:hAnsi="仿宋" w:cs="Times New Roman" w:hint="eastAsia"/>
          <w:b/>
          <w:sz w:val="28"/>
          <w:szCs w:val="28"/>
        </w:rPr>
        <w:t>中国高校创新创业教育联盟</w:t>
      </w:r>
      <w:r w:rsidRPr="001220C0">
        <w:rPr>
          <w:rFonts w:ascii="仿宋" w:eastAsia="仿宋" w:hAnsi="仿宋" w:cs="Times New Roman" w:hint="eastAsia"/>
          <w:sz w:val="28"/>
          <w:szCs w:val="28"/>
        </w:rPr>
        <w:t>。</w:t>
      </w:r>
      <w:r w:rsidRPr="001220C0">
        <w:rPr>
          <w:rFonts w:ascii="仿宋" w:eastAsia="仿宋" w:hAnsi="仿宋" w:cs="Times New Roman"/>
          <w:sz w:val="28"/>
          <w:szCs w:val="28"/>
        </w:rPr>
        <w:t>开设</w:t>
      </w:r>
      <w:r w:rsidRPr="001220C0">
        <w:rPr>
          <w:rFonts w:ascii="仿宋" w:eastAsia="仿宋" w:hAnsi="仿宋" w:cs="Times New Roman" w:hint="eastAsia"/>
          <w:sz w:val="28"/>
          <w:szCs w:val="28"/>
        </w:rPr>
        <w:t>了面向</w:t>
      </w:r>
      <w:r w:rsidRPr="001220C0">
        <w:rPr>
          <w:rFonts w:ascii="仿宋" w:eastAsia="仿宋" w:hAnsi="仿宋" w:cs="Times New Roman"/>
          <w:sz w:val="28"/>
          <w:szCs w:val="28"/>
        </w:rPr>
        <w:t>全校的10余门</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课程</w:t>
      </w:r>
      <w:r w:rsidRPr="001220C0">
        <w:rPr>
          <w:rFonts w:ascii="仿宋" w:eastAsia="仿宋" w:hAnsi="仿宋" w:cs="Times New Roman" w:hint="eastAsia"/>
          <w:sz w:val="28"/>
          <w:szCs w:val="28"/>
        </w:rPr>
        <w:t>及</w:t>
      </w:r>
      <w:r w:rsidRPr="001220C0">
        <w:rPr>
          <w:rFonts w:ascii="仿宋" w:eastAsia="仿宋" w:hAnsi="仿宋" w:cs="Times New Roman"/>
          <w:sz w:val="28"/>
          <w:szCs w:val="28"/>
        </w:rPr>
        <w:t>实践教学项目</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在部分高校和</w:t>
      </w:r>
      <w:r w:rsidRPr="001220C0">
        <w:rPr>
          <w:rFonts w:ascii="仿宋" w:eastAsia="仿宋" w:hAnsi="仿宋" w:cs="Times New Roman" w:hint="eastAsia"/>
          <w:sz w:val="28"/>
          <w:szCs w:val="28"/>
        </w:rPr>
        <w:t>中学得到</w:t>
      </w:r>
      <w:r w:rsidRPr="001220C0">
        <w:rPr>
          <w:rFonts w:ascii="仿宋" w:eastAsia="仿宋" w:hAnsi="仿宋" w:cs="Times New Roman"/>
          <w:sz w:val="28"/>
          <w:szCs w:val="28"/>
        </w:rPr>
        <w:t>推广；支持</w:t>
      </w:r>
      <w:r w:rsidRPr="001220C0">
        <w:rPr>
          <w:rFonts w:ascii="仿宋" w:eastAsia="仿宋" w:hAnsi="仿宋" w:cs="Times New Roman" w:hint="eastAsia"/>
          <w:sz w:val="28"/>
          <w:szCs w:val="28"/>
        </w:rPr>
        <w:t>近1</w:t>
      </w:r>
      <w:r w:rsidRPr="001220C0">
        <w:rPr>
          <w:rFonts w:ascii="仿宋" w:eastAsia="仿宋" w:hAnsi="仿宋" w:cs="Times New Roman"/>
          <w:sz w:val="28"/>
          <w:szCs w:val="28"/>
        </w:rPr>
        <w:t>0项学生科技竞赛以及创新创业大赛</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每年服务参与双创的学生超过10000人次</w:t>
      </w:r>
      <w:r w:rsidRPr="001220C0">
        <w:rPr>
          <w:rFonts w:ascii="仿宋" w:eastAsia="仿宋" w:hAnsi="仿宋" w:cs="Times New Roman" w:hint="eastAsia"/>
          <w:sz w:val="28"/>
          <w:szCs w:val="28"/>
        </w:rPr>
        <w:t>。创客空间成功孵化了</w:t>
      </w:r>
      <w:r w:rsidRPr="001220C0">
        <w:rPr>
          <w:rFonts w:ascii="仿宋" w:eastAsia="仿宋" w:hAnsi="仿宋" w:cs="Times New Roman"/>
          <w:sz w:val="28"/>
          <w:szCs w:val="28"/>
        </w:rPr>
        <w:t>多个创业项目</w:t>
      </w:r>
      <w:r w:rsidRPr="001220C0">
        <w:rPr>
          <w:rFonts w:ascii="仿宋" w:eastAsia="仿宋" w:hAnsi="仿宋" w:cs="Times New Roman" w:hint="eastAsia"/>
          <w:sz w:val="28"/>
          <w:szCs w:val="28"/>
        </w:rPr>
        <w:t>。如创业团队紫晶立方所</w:t>
      </w:r>
      <w:r w:rsidRPr="001220C0">
        <w:rPr>
          <w:rFonts w:ascii="仿宋" w:eastAsia="仿宋" w:hAnsi="仿宋" w:cs="Times New Roman"/>
          <w:sz w:val="28"/>
          <w:szCs w:val="28"/>
        </w:rPr>
        <w:t>研发的</w:t>
      </w:r>
      <w:r w:rsidRPr="001220C0">
        <w:rPr>
          <w:rFonts w:ascii="仿宋" w:eastAsia="仿宋" w:hAnsi="仿宋" w:cs="Times New Roman" w:hint="eastAsia"/>
          <w:sz w:val="28"/>
          <w:szCs w:val="28"/>
        </w:rPr>
        <w:t>3</w:t>
      </w:r>
      <w:r w:rsidRPr="001220C0">
        <w:rPr>
          <w:rFonts w:ascii="仿宋" w:eastAsia="仿宋" w:hAnsi="仿宋" w:cs="Times New Roman"/>
          <w:sz w:val="28"/>
          <w:szCs w:val="28"/>
        </w:rPr>
        <w:t>D打印机，</w:t>
      </w:r>
      <w:r w:rsidRPr="001220C0">
        <w:rPr>
          <w:rFonts w:ascii="仿宋" w:eastAsia="仿宋" w:hAnsi="仿宋" w:cs="Times New Roman" w:hint="eastAsia"/>
          <w:sz w:val="28"/>
          <w:szCs w:val="28"/>
        </w:rPr>
        <w:t>已催化</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商业</w:t>
      </w:r>
      <w:r w:rsidRPr="001220C0">
        <w:rPr>
          <w:rFonts w:ascii="仿宋" w:eastAsia="仿宋" w:hAnsi="仿宋" w:cs="Times New Roman"/>
          <w:sz w:val="28"/>
          <w:szCs w:val="28"/>
        </w:rPr>
        <w:t>产品，销量居于</w:t>
      </w:r>
      <w:r w:rsidRPr="001220C0">
        <w:rPr>
          <w:rFonts w:ascii="仿宋" w:eastAsia="仿宋" w:hAnsi="仿宋" w:cs="Times New Roman" w:hint="eastAsia"/>
          <w:sz w:val="28"/>
          <w:szCs w:val="28"/>
        </w:rPr>
        <w:t>同类</w:t>
      </w:r>
      <w:r w:rsidRPr="001220C0">
        <w:rPr>
          <w:rFonts w:ascii="仿宋" w:eastAsia="仿宋" w:hAnsi="仿宋" w:cs="Times New Roman"/>
          <w:sz w:val="28"/>
          <w:szCs w:val="28"/>
        </w:rPr>
        <w:t>产品</w:t>
      </w:r>
      <w:r w:rsidRPr="001220C0">
        <w:rPr>
          <w:rFonts w:ascii="仿宋" w:eastAsia="仿宋" w:hAnsi="仿宋" w:cs="Times New Roman" w:hint="eastAsia"/>
          <w:sz w:val="28"/>
          <w:szCs w:val="28"/>
        </w:rPr>
        <w:t>前</w:t>
      </w:r>
      <w:r w:rsidRPr="001220C0">
        <w:rPr>
          <w:rFonts w:ascii="仿宋" w:eastAsia="仿宋" w:hAnsi="仿宋" w:cs="Times New Roman"/>
          <w:sz w:val="28"/>
          <w:szCs w:val="28"/>
        </w:rPr>
        <w:t>三甲</w:t>
      </w:r>
      <w:r w:rsidRPr="001220C0">
        <w:rPr>
          <w:rFonts w:ascii="仿宋" w:eastAsia="仿宋" w:hAnsi="仿宋" w:cs="Times New Roman" w:hint="eastAsia"/>
          <w:sz w:val="28"/>
          <w:szCs w:val="28"/>
        </w:rPr>
        <w:t>，于</w:t>
      </w:r>
      <w:r w:rsidRPr="001220C0">
        <w:rPr>
          <w:rFonts w:ascii="仿宋" w:eastAsia="仿宋" w:hAnsi="仿宋" w:cs="Times New Roman"/>
          <w:sz w:val="28"/>
          <w:szCs w:val="28"/>
        </w:rPr>
        <w:t>2015年</w:t>
      </w:r>
      <w:r w:rsidRPr="001220C0">
        <w:rPr>
          <w:rFonts w:ascii="仿宋" w:eastAsia="仿宋" w:hAnsi="仿宋" w:cs="Times New Roman" w:hint="eastAsia"/>
          <w:sz w:val="28"/>
          <w:szCs w:val="28"/>
        </w:rPr>
        <w:t>得到</w:t>
      </w:r>
      <w:r w:rsidRPr="001220C0">
        <w:rPr>
          <w:rFonts w:ascii="仿宋" w:eastAsia="仿宋" w:hAnsi="仿宋" w:cs="Times New Roman"/>
          <w:sz w:val="28"/>
          <w:szCs w:val="28"/>
        </w:rPr>
        <w:t>了国务委员王勇</w:t>
      </w:r>
      <w:r w:rsidRPr="001220C0">
        <w:rPr>
          <w:rFonts w:ascii="仿宋" w:eastAsia="仿宋" w:hAnsi="仿宋" w:cs="Times New Roman" w:hint="eastAsia"/>
          <w:sz w:val="28"/>
          <w:szCs w:val="28"/>
        </w:rPr>
        <w:t>的视察</w:t>
      </w:r>
      <w:r w:rsidRPr="001220C0">
        <w:rPr>
          <w:rFonts w:ascii="仿宋" w:eastAsia="仿宋" w:hAnsi="仿宋" w:cs="Times New Roman"/>
          <w:sz w:val="28"/>
          <w:szCs w:val="28"/>
        </w:rPr>
        <w:t>。</w:t>
      </w:r>
    </w:p>
    <w:p w14:paraId="1ABE9D5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面向</w:t>
      </w:r>
      <w:r w:rsidRPr="001220C0">
        <w:rPr>
          <w:rFonts w:ascii="仿宋" w:eastAsia="仿宋" w:hAnsi="仿宋" w:cs="Times New Roman"/>
          <w:sz w:val="28"/>
          <w:szCs w:val="28"/>
        </w:rPr>
        <w:t>日益蓬勃的双创教育</w:t>
      </w:r>
      <w:r w:rsidRPr="001220C0">
        <w:rPr>
          <w:rFonts w:ascii="仿宋" w:eastAsia="仿宋" w:hAnsi="仿宋" w:cs="Times New Roman" w:hint="eastAsia"/>
          <w:sz w:val="28"/>
          <w:szCs w:val="28"/>
        </w:rPr>
        <w:t>需求</w:t>
      </w:r>
      <w:r w:rsidRPr="001220C0">
        <w:rPr>
          <w:rFonts w:ascii="仿宋" w:eastAsia="仿宋" w:hAnsi="仿宋" w:cs="Times New Roman"/>
          <w:sz w:val="28"/>
          <w:szCs w:val="28"/>
        </w:rPr>
        <w:t>，</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大学创客实践平台的</w:t>
      </w:r>
      <w:r w:rsidRPr="001220C0">
        <w:rPr>
          <w:rFonts w:ascii="仿宋" w:eastAsia="仿宋" w:hAnsi="仿宋" w:cs="Times New Roman" w:hint="eastAsia"/>
          <w:sz w:val="28"/>
          <w:szCs w:val="28"/>
        </w:rPr>
        <w:t>建设还</w:t>
      </w:r>
      <w:r w:rsidRPr="001220C0">
        <w:rPr>
          <w:rFonts w:ascii="仿宋" w:eastAsia="仿宋" w:hAnsi="仿宋" w:cs="Times New Roman"/>
          <w:sz w:val="28"/>
          <w:szCs w:val="28"/>
        </w:rPr>
        <w:t>面临着诸多问题</w:t>
      </w:r>
      <w:r w:rsidRPr="001220C0">
        <w:rPr>
          <w:rFonts w:ascii="仿宋" w:eastAsia="仿宋" w:hAnsi="仿宋" w:cs="Times New Roman" w:hint="eastAsia"/>
          <w:sz w:val="28"/>
          <w:szCs w:val="28"/>
        </w:rPr>
        <w:t>：“</w:t>
      </w:r>
      <w:r w:rsidRPr="001220C0">
        <w:rPr>
          <w:rFonts w:ascii="仿宋" w:eastAsia="仿宋" w:hAnsi="仿宋" w:cs="Times New Roman"/>
          <w:sz w:val="28"/>
          <w:szCs w:val="28"/>
        </w:rPr>
        <w:t>互联网+”与</w:t>
      </w:r>
      <w:r w:rsidRPr="001220C0">
        <w:rPr>
          <w:rFonts w:ascii="仿宋" w:eastAsia="仿宋" w:hAnsi="仿宋" w:cs="Times New Roman" w:hint="eastAsia"/>
          <w:sz w:val="28"/>
          <w:szCs w:val="28"/>
        </w:rPr>
        <w:t>“</w:t>
      </w:r>
      <w:r w:rsidRPr="001220C0">
        <w:rPr>
          <w:rFonts w:ascii="仿宋" w:eastAsia="仿宋" w:hAnsi="仿宋" w:cs="Times New Roman"/>
          <w:sz w:val="28"/>
          <w:szCs w:val="28"/>
        </w:rPr>
        <w:t>双创</w:t>
      </w:r>
      <w:r w:rsidRPr="001220C0">
        <w:rPr>
          <w:rFonts w:ascii="仿宋" w:eastAsia="仿宋" w:hAnsi="仿宋" w:cs="Times New Roman" w:hint="eastAsia"/>
          <w:sz w:val="28"/>
          <w:szCs w:val="28"/>
        </w:rPr>
        <w:t>”的</w:t>
      </w:r>
      <w:r w:rsidRPr="001220C0">
        <w:rPr>
          <w:rFonts w:ascii="仿宋" w:eastAsia="仿宋" w:hAnsi="仿宋" w:cs="Times New Roman"/>
          <w:sz w:val="28"/>
          <w:szCs w:val="28"/>
        </w:rPr>
        <w:t>结合有待加强，</w:t>
      </w:r>
      <w:r w:rsidRPr="001220C0">
        <w:rPr>
          <w:rFonts w:ascii="仿宋" w:eastAsia="仿宋" w:hAnsi="仿宋" w:cs="Times New Roman" w:hint="eastAsia"/>
          <w:sz w:val="28"/>
          <w:szCs w:val="28"/>
        </w:rPr>
        <w:t>迫切需要</w:t>
      </w:r>
      <w:r w:rsidRPr="001220C0">
        <w:rPr>
          <w:rFonts w:ascii="仿宋" w:eastAsia="仿宋" w:hAnsi="仿宋" w:cs="Times New Roman"/>
          <w:sz w:val="28"/>
          <w:szCs w:val="28"/>
        </w:rPr>
        <w:t>创建</w:t>
      </w:r>
      <w:r w:rsidRPr="001220C0">
        <w:rPr>
          <w:rFonts w:ascii="仿宋" w:eastAsia="仿宋" w:hAnsi="仿宋" w:cs="Times New Roman" w:hint="eastAsia"/>
          <w:sz w:val="28"/>
          <w:szCs w:val="28"/>
        </w:rPr>
        <w:t>基于云计算与大数据的双创生态环境；</w:t>
      </w:r>
      <w:r w:rsidRPr="001220C0">
        <w:rPr>
          <w:rFonts w:ascii="仿宋" w:eastAsia="仿宋" w:hAnsi="仿宋" w:cs="Times New Roman"/>
          <w:sz w:val="28"/>
          <w:szCs w:val="28"/>
        </w:rPr>
        <w:t>缺乏系统的智能制造平台</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满足</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“中国制造2025”</w:t>
      </w:r>
      <w:r w:rsidRPr="001220C0">
        <w:rPr>
          <w:rFonts w:ascii="仿宋" w:eastAsia="仿宋" w:hAnsi="仿宋" w:cs="Times New Roman" w:hint="eastAsia"/>
          <w:sz w:val="28"/>
          <w:szCs w:val="28"/>
        </w:rPr>
        <w:t>的双创</w:t>
      </w:r>
      <w:r w:rsidRPr="001220C0">
        <w:rPr>
          <w:rFonts w:ascii="仿宋" w:eastAsia="仿宋" w:hAnsi="仿宋" w:cs="Times New Roman"/>
          <w:sz w:val="28"/>
          <w:szCs w:val="28"/>
        </w:rPr>
        <w:t>教育要求，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不利于创新产品的快速实现</w:t>
      </w:r>
      <w:r w:rsidRPr="001220C0">
        <w:rPr>
          <w:rFonts w:ascii="仿宋" w:eastAsia="仿宋" w:hAnsi="仿宋" w:cs="Times New Roman" w:hint="eastAsia"/>
          <w:sz w:val="28"/>
          <w:szCs w:val="28"/>
        </w:rPr>
        <w:t>与转化</w:t>
      </w:r>
      <w:r w:rsidRPr="001220C0">
        <w:rPr>
          <w:rFonts w:ascii="仿宋" w:eastAsia="仿宋" w:hAnsi="仿宋" w:cs="Times New Roman"/>
          <w:sz w:val="28"/>
          <w:szCs w:val="28"/>
        </w:rPr>
        <w:t>；跨学科</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创新实验室</w:t>
      </w:r>
      <w:r w:rsidRPr="001220C0">
        <w:rPr>
          <w:rFonts w:ascii="仿宋" w:eastAsia="仿宋" w:hAnsi="仿宋" w:cs="Times New Roman" w:hint="eastAsia"/>
          <w:sz w:val="28"/>
          <w:szCs w:val="28"/>
        </w:rPr>
        <w:t>建设尚显不足</w:t>
      </w:r>
      <w:r w:rsidRPr="001220C0">
        <w:rPr>
          <w:rFonts w:ascii="仿宋" w:eastAsia="仿宋" w:hAnsi="仿宋" w:cs="Times New Roman"/>
          <w:sz w:val="28"/>
          <w:szCs w:val="28"/>
        </w:rPr>
        <w:t>，</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为</w:t>
      </w:r>
      <w:r w:rsidRPr="001220C0">
        <w:rPr>
          <w:rFonts w:ascii="仿宋" w:eastAsia="仿宋" w:hAnsi="仿宋" w:cs="Times New Roman" w:hint="eastAsia"/>
          <w:sz w:val="28"/>
          <w:szCs w:val="28"/>
        </w:rPr>
        <w:t>跨学科技术创新辅修专业的</w:t>
      </w:r>
      <w:r w:rsidRPr="001220C0">
        <w:rPr>
          <w:rFonts w:ascii="仿宋" w:eastAsia="仿宋" w:hAnsi="仿宋" w:cs="Times New Roman"/>
          <w:sz w:val="28"/>
          <w:szCs w:val="28"/>
        </w:rPr>
        <w:t>创建提供</w:t>
      </w:r>
      <w:r w:rsidRPr="001220C0">
        <w:rPr>
          <w:rFonts w:ascii="仿宋" w:eastAsia="仿宋" w:hAnsi="仿宋" w:cs="Times New Roman" w:hint="eastAsia"/>
          <w:sz w:val="28"/>
          <w:szCs w:val="28"/>
        </w:rPr>
        <w:t>足够</w:t>
      </w:r>
      <w:r w:rsidRPr="001220C0">
        <w:rPr>
          <w:rFonts w:ascii="仿宋" w:eastAsia="仿宋" w:hAnsi="仿宋" w:cs="Times New Roman"/>
          <w:sz w:val="28"/>
          <w:szCs w:val="28"/>
        </w:rPr>
        <w:t>支撑。</w:t>
      </w:r>
      <w:r w:rsidRPr="001220C0">
        <w:rPr>
          <w:rFonts w:ascii="仿宋" w:eastAsia="仿宋" w:hAnsi="仿宋" w:cs="Times New Roman" w:hint="eastAsia"/>
          <w:sz w:val="28"/>
          <w:szCs w:val="28"/>
        </w:rPr>
        <w:t>因此，以“互联网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w:t>
      </w:r>
      <w:r w:rsidRPr="001220C0">
        <w:rPr>
          <w:rFonts w:ascii="仿宋" w:eastAsia="仿宋" w:hAnsi="仿宋" w:cs="Times New Roman" w:hint="eastAsia"/>
          <w:sz w:val="28"/>
          <w:szCs w:val="28"/>
        </w:rPr>
        <w:t>已经</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开展</w:t>
      </w:r>
      <w:r w:rsidRPr="001220C0">
        <w:rPr>
          <w:rFonts w:ascii="仿宋" w:eastAsia="仿宋" w:hAnsi="仿宋" w:cs="Times New Roman"/>
          <w:sz w:val="28"/>
          <w:szCs w:val="28"/>
        </w:rPr>
        <w:t>跨学科双创教育</w:t>
      </w:r>
      <w:r w:rsidRPr="001220C0">
        <w:rPr>
          <w:rFonts w:ascii="仿宋" w:eastAsia="仿宋" w:hAnsi="仿宋" w:cs="Times New Roman" w:hint="eastAsia"/>
          <w:sz w:val="28"/>
          <w:szCs w:val="28"/>
        </w:rPr>
        <w:t>亟待</w:t>
      </w:r>
      <w:r w:rsidRPr="001220C0">
        <w:rPr>
          <w:rFonts w:ascii="仿宋" w:eastAsia="仿宋" w:hAnsi="仿宋" w:cs="Times New Roman"/>
          <w:sz w:val="28"/>
          <w:szCs w:val="28"/>
        </w:rPr>
        <w:t>解决的</w:t>
      </w:r>
      <w:r w:rsidRPr="001220C0">
        <w:rPr>
          <w:rFonts w:ascii="仿宋" w:eastAsia="仿宋" w:hAnsi="仿宋" w:cs="Times New Roman" w:hint="eastAsia"/>
          <w:sz w:val="28"/>
          <w:szCs w:val="28"/>
        </w:rPr>
        <w:t>关键</w:t>
      </w:r>
      <w:r w:rsidRPr="001220C0">
        <w:rPr>
          <w:rFonts w:ascii="仿宋" w:eastAsia="仿宋" w:hAnsi="仿宋" w:cs="Times New Roman"/>
          <w:sz w:val="28"/>
          <w:szCs w:val="28"/>
        </w:rPr>
        <w:t>问题和</w:t>
      </w:r>
      <w:r w:rsidRPr="001220C0">
        <w:rPr>
          <w:rFonts w:ascii="仿宋" w:eastAsia="仿宋" w:hAnsi="仿宋" w:cs="Times New Roman" w:hint="eastAsia"/>
          <w:sz w:val="28"/>
          <w:szCs w:val="28"/>
        </w:rPr>
        <w:t>必要</w:t>
      </w:r>
      <w:r w:rsidRPr="001220C0">
        <w:rPr>
          <w:rFonts w:ascii="仿宋" w:eastAsia="仿宋" w:hAnsi="仿宋" w:cs="Times New Roman"/>
          <w:sz w:val="28"/>
          <w:szCs w:val="28"/>
        </w:rPr>
        <w:t>环节</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创建</w:t>
      </w:r>
      <w:r w:rsidRPr="001220C0">
        <w:rPr>
          <w:rFonts w:ascii="仿宋" w:eastAsia="仿宋" w:hAnsi="仿宋" w:cs="Times New Roman"/>
          <w:sz w:val="28"/>
          <w:szCs w:val="28"/>
        </w:rPr>
        <w:t>符合时代</w:t>
      </w:r>
      <w:r w:rsidRPr="001220C0">
        <w:rPr>
          <w:rFonts w:ascii="仿宋" w:eastAsia="仿宋" w:hAnsi="仿宋" w:cs="Times New Roman" w:hint="eastAsia"/>
          <w:sz w:val="28"/>
          <w:szCs w:val="28"/>
        </w:rPr>
        <w:t>发展</w:t>
      </w:r>
      <w:r w:rsidRPr="001220C0">
        <w:rPr>
          <w:rFonts w:ascii="仿宋" w:eastAsia="仿宋" w:hAnsi="仿宋" w:cs="Times New Roman"/>
          <w:sz w:val="28"/>
          <w:szCs w:val="28"/>
        </w:rPr>
        <w:t>需求的创新创业教育体系，</w:t>
      </w:r>
      <w:r w:rsidRPr="001220C0">
        <w:rPr>
          <w:rFonts w:ascii="仿宋" w:eastAsia="仿宋" w:hAnsi="仿宋" w:cs="Times New Roman" w:hint="eastAsia"/>
          <w:sz w:val="28"/>
          <w:szCs w:val="28"/>
        </w:rPr>
        <w:t>才能充分培养</w:t>
      </w:r>
      <w:r w:rsidRPr="001220C0">
        <w:rPr>
          <w:rFonts w:ascii="仿宋" w:eastAsia="仿宋" w:hAnsi="仿宋" w:cs="Times New Roman"/>
          <w:sz w:val="28"/>
          <w:szCs w:val="28"/>
        </w:rPr>
        <w:t>学生创新创业</w:t>
      </w:r>
      <w:r w:rsidRPr="001220C0">
        <w:rPr>
          <w:rFonts w:ascii="仿宋" w:eastAsia="仿宋" w:hAnsi="仿宋" w:cs="Times New Roman" w:hint="eastAsia"/>
          <w:sz w:val="28"/>
          <w:szCs w:val="28"/>
        </w:rPr>
        <w:t>思维</w:t>
      </w:r>
      <w:r w:rsidRPr="001220C0">
        <w:rPr>
          <w:rFonts w:ascii="仿宋" w:eastAsia="仿宋" w:hAnsi="仿宋" w:cs="Times New Roman"/>
          <w:sz w:val="28"/>
          <w:szCs w:val="28"/>
        </w:rPr>
        <w:t>和</w:t>
      </w:r>
      <w:r w:rsidRPr="001220C0">
        <w:rPr>
          <w:rFonts w:ascii="仿宋" w:eastAsia="仿宋" w:hAnsi="仿宋" w:cs="Times New Roman" w:hint="eastAsia"/>
          <w:sz w:val="28"/>
          <w:szCs w:val="28"/>
        </w:rPr>
        <w:t>实践</w:t>
      </w:r>
      <w:r w:rsidRPr="001220C0">
        <w:rPr>
          <w:rFonts w:ascii="仿宋" w:eastAsia="仿宋" w:hAnsi="仿宋" w:cs="Times New Roman"/>
          <w:sz w:val="28"/>
          <w:szCs w:val="28"/>
        </w:rPr>
        <w:t>能力，</w:t>
      </w:r>
      <w:r w:rsidRPr="001220C0">
        <w:rPr>
          <w:rFonts w:ascii="仿宋" w:eastAsia="仿宋" w:hAnsi="仿宋" w:cs="Times New Roman" w:hint="eastAsia"/>
          <w:sz w:val="28"/>
          <w:szCs w:val="28"/>
        </w:rPr>
        <w:t>实现</w:t>
      </w:r>
      <w:r w:rsidRPr="001220C0">
        <w:rPr>
          <w:rFonts w:ascii="仿宋" w:eastAsia="仿宋" w:hAnsi="仿宋" w:cs="Times New Roman"/>
          <w:sz w:val="28"/>
          <w:szCs w:val="28"/>
        </w:rPr>
        <w:t>高等教育</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可持续发展</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探索面向</w:t>
      </w:r>
      <w:r w:rsidRPr="001220C0">
        <w:rPr>
          <w:rFonts w:ascii="仿宋" w:eastAsia="仿宋" w:hAnsi="仿宋" w:cs="Times New Roman"/>
          <w:sz w:val="28"/>
          <w:szCs w:val="28"/>
        </w:rPr>
        <w:t>长远、切实可行的</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孵化模式</w:t>
      </w:r>
      <w:r w:rsidRPr="001220C0">
        <w:rPr>
          <w:rFonts w:ascii="仿宋" w:eastAsia="仿宋" w:hAnsi="仿宋" w:cs="Times New Roman" w:hint="eastAsia"/>
          <w:sz w:val="28"/>
          <w:szCs w:val="28"/>
        </w:rPr>
        <w:t>，</w:t>
      </w:r>
      <w:r w:rsidRPr="001220C0">
        <w:rPr>
          <w:rFonts w:ascii="仿宋" w:eastAsia="仿宋" w:hAnsi="仿宋" w:cs="Times New Roman"/>
          <w:sz w:val="28"/>
          <w:szCs w:val="28"/>
        </w:rPr>
        <w:t>才能</w:t>
      </w:r>
      <w:r w:rsidRPr="001220C0">
        <w:rPr>
          <w:rFonts w:ascii="仿宋" w:eastAsia="仿宋" w:hAnsi="仿宋" w:cs="Times New Roman" w:hint="eastAsia"/>
          <w:sz w:val="28"/>
          <w:szCs w:val="28"/>
        </w:rPr>
        <w:t>真正满足</w:t>
      </w:r>
      <w:r w:rsidRPr="001220C0">
        <w:rPr>
          <w:rFonts w:ascii="仿宋" w:eastAsia="仿宋" w:hAnsi="仿宋" w:cs="Times New Roman"/>
          <w:sz w:val="28"/>
          <w:szCs w:val="28"/>
        </w:rPr>
        <w:t>创新引领创业、创业带动就业</w:t>
      </w:r>
      <w:r w:rsidRPr="001220C0">
        <w:rPr>
          <w:rFonts w:ascii="仿宋" w:eastAsia="仿宋" w:hAnsi="仿宋" w:cs="Times New Roman" w:hint="eastAsia"/>
          <w:sz w:val="28"/>
          <w:szCs w:val="28"/>
        </w:rPr>
        <w:t>的现实需求。</w:t>
      </w:r>
      <w:r w:rsidRPr="001220C0">
        <w:rPr>
          <w:rFonts w:ascii="仿宋" w:eastAsia="仿宋" w:hAnsi="仿宋" w:cs="Times New Roman"/>
          <w:sz w:val="28"/>
          <w:szCs w:val="28"/>
        </w:rPr>
        <w:t>服务于双创教育的跨学科创客实践平台建设，</w:t>
      </w:r>
      <w:r w:rsidRPr="001220C0">
        <w:rPr>
          <w:rFonts w:ascii="仿宋" w:eastAsia="仿宋" w:hAnsi="仿宋" w:cs="Times New Roman" w:hint="eastAsia"/>
          <w:sz w:val="28"/>
          <w:szCs w:val="28"/>
        </w:rPr>
        <w:t>不仅是国家</w:t>
      </w:r>
      <w:r w:rsidRPr="001220C0">
        <w:rPr>
          <w:rFonts w:ascii="仿宋" w:eastAsia="仿宋" w:hAnsi="仿宋" w:cs="Times New Roman"/>
          <w:sz w:val="28"/>
          <w:szCs w:val="28"/>
        </w:rPr>
        <w:t>大众创业万众创新的内在需求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必</w:t>
      </w:r>
      <w:r w:rsidRPr="001220C0">
        <w:rPr>
          <w:rFonts w:ascii="仿宋" w:eastAsia="仿宋" w:hAnsi="仿宋" w:cs="Times New Roman" w:hint="eastAsia"/>
          <w:sz w:val="28"/>
          <w:szCs w:val="28"/>
        </w:rPr>
        <w:t>将</w:t>
      </w:r>
      <w:r w:rsidRPr="001220C0">
        <w:rPr>
          <w:rFonts w:ascii="仿宋" w:eastAsia="仿宋" w:hAnsi="仿宋" w:cs="Times New Roman"/>
          <w:sz w:val="28"/>
          <w:szCs w:val="28"/>
        </w:rPr>
        <w:t>为创新性国家的</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提供</w:t>
      </w:r>
      <w:r w:rsidRPr="001220C0">
        <w:rPr>
          <w:rFonts w:ascii="仿宋" w:eastAsia="仿宋" w:hAnsi="仿宋" w:cs="Times New Roman" w:hint="eastAsia"/>
          <w:sz w:val="28"/>
          <w:szCs w:val="28"/>
        </w:rPr>
        <w:t>长久</w:t>
      </w:r>
      <w:r w:rsidRPr="001220C0">
        <w:rPr>
          <w:rFonts w:ascii="仿宋" w:eastAsia="仿宋" w:hAnsi="仿宋" w:cs="Times New Roman"/>
          <w:sz w:val="28"/>
          <w:szCs w:val="28"/>
        </w:rPr>
        <w:t>动力</w:t>
      </w:r>
      <w:r w:rsidRPr="001220C0">
        <w:rPr>
          <w:rFonts w:ascii="仿宋" w:eastAsia="仿宋" w:hAnsi="仿宋" w:cs="Times New Roman" w:hint="eastAsia"/>
          <w:sz w:val="28"/>
          <w:szCs w:val="28"/>
        </w:rPr>
        <w:t>。</w:t>
      </w:r>
    </w:p>
    <w:p w14:paraId="1DA6DA2A" w14:textId="77777777" w:rsidR="00605389" w:rsidRPr="001220C0" w:rsidRDefault="00605389" w:rsidP="00605389">
      <w:pPr>
        <w:spacing w:line="500" w:lineRule="exact"/>
        <w:rPr>
          <w:rFonts w:ascii="仿宋" w:eastAsia="仿宋" w:hAnsi="仿宋" w:cs="Times New Roman"/>
          <w:sz w:val="28"/>
          <w:szCs w:val="28"/>
        </w:rPr>
      </w:pPr>
    </w:p>
    <w:p w14:paraId="250C42A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1.5</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双创</w:t>
      </w:r>
      <w:r w:rsidRPr="001220C0">
        <w:rPr>
          <w:rFonts w:ascii="仿宋" w:eastAsia="仿宋" w:hAnsi="仿宋" w:cs="Times New Roman"/>
          <w:b/>
          <w:sz w:val="28"/>
          <w:szCs w:val="28"/>
        </w:rPr>
        <w:t>基地主要发展方向、任务与目标</w:t>
      </w:r>
    </w:p>
    <w:p w14:paraId="62656F0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1.5.1</w:t>
      </w:r>
      <w:r w:rsidRPr="001220C0">
        <w:rPr>
          <w:rFonts w:ascii="仿宋" w:eastAsia="仿宋" w:hAnsi="仿宋" w:cs="Times New Roman"/>
          <w:b/>
          <w:sz w:val="28"/>
          <w:szCs w:val="28"/>
        </w:rPr>
        <w:tab/>
        <w:t>主要发展方向、任务</w:t>
      </w:r>
    </w:p>
    <w:p w14:paraId="6862785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清华大学</w:t>
      </w:r>
      <w:r w:rsidRPr="001220C0">
        <w:rPr>
          <w:rFonts w:ascii="仿宋" w:eastAsia="仿宋" w:hAnsi="仿宋" w:cs="Times New Roman"/>
          <w:sz w:val="28"/>
          <w:szCs w:val="28"/>
        </w:rPr>
        <w:t>服务于双创教育的跨学科创客实践平台</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，旨在聚合</w:t>
      </w:r>
      <w:r w:rsidRPr="001220C0">
        <w:rPr>
          <w:rFonts w:ascii="仿宋" w:eastAsia="仿宋" w:hAnsi="仿宋" w:cs="Times New Roman" w:hint="eastAsia"/>
          <w:sz w:val="28"/>
          <w:szCs w:val="28"/>
        </w:rPr>
        <w:t>学校</w:t>
      </w:r>
      <w:r w:rsidRPr="001220C0">
        <w:rPr>
          <w:rFonts w:ascii="仿宋" w:eastAsia="仿宋" w:hAnsi="仿宋" w:cs="Times New Roman"/>
          <w:sz w:val="28"/>
          <w:szCs w:val="28"/>
        </w:rPr>
        <w:t>创新创业实践资源，打造国内领先、世界一流的创新创业教育基地</w:t>
      </w:r>
      <w:r w:rsidRPr="001220C0">
        <w:rPr>
          <w:rFonts w:ascii="仿宋" w:eastAsia="仿宋" w:hAnsi="仿宋" w:cs="Times New Roman" w:hint="eastAsia"/>
          <w:sz w:val="28"/>
          <w:szCs w:val="28"/>
        </w:rPr>
        <w:t>，</w:t>
      </w:r>
      <w:r w:rsidRPr="001220C0">
        <w:rPr>
          <w:rFonts w:ascii="仿宋" w:eastAsia="仿宋" w:hAnsi="仿宋" w:cs="Times New Roman"/>
          <w:sz w:val="28"/>
          <w:szCs w:val="28"/>
        </w:rPr>
        <w:t>立足于校内，</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向全社会</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可推广的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教育体系、创业孵化模式</w:t>
      </w:r>
      <w:r w:rsidRPr="001220C0">
        <w:rPr>
          <w:rFonts w:ascii="仿宋" w:eastAsia="仿宋" w:hAnsi="仿宋" w:cs="Times New Roman" w:hint="eastAsia"/>
          <w:sz w:val="28"/>
          <w:szCs w:val="28"/>
        </w:rPr>
        <w:t>，并加大</w:t>
      </w:r>
      <w:r w:rsidRPr="001220C0">
        <w:rPr>
          <w:rFonts w:ascii="仿宋" w:eastAsia="仿宋" w:hAnsi="仿宋" w:cs="Times New Roman"/>
          <w:sz w:val="28"/>
          <w:szCs w:val="28"/>
        </w:rPr>
        <w:t>成果辐射，</w:t>
      </w:r>
      <w:r w:rsidRPr="001220C0">
        <w:rPr>
          <w:rFonts w:ascii="仿宋" w:eastAsia="仿宋" w:hAnsi="仿宋" w:cs="Times New Roman" w:hint="eastAsia"/>
          <w:sz w:val="28"/>
          <w:szCs w:val="28"/>
        </w:rPr>
        <w:t>促进</w:t>
      </w:r>
      <w:r w:rsidRPr="001220C0">
        <w:rPr>
          <w:rFonts w:ascii="仿宋" w:eastAsia="仿宋" w:hAnsi="仿宋" w:cs="Times New Roman"/>
          <w:sz w:val="28"/>
          <w:szCs w:val="28"/>
        </w:rPr>
        <w:t>创新创业教育</w:t>
      </w:r>
      <w:r w:rsidRPr="001220C0">
        <w:rPr>
          <w:rFonts w:ascii="仿宋" w:eastAsia="仿宋" w:hAnsi="仿宋" w:cs="Times New Roman" w:hint="eastAsia"/>
          <w:sz w:val="28"/>
          <w:szCs w:val="28"/>
        </w:rPr>
        <w:t>在全国</w:t>
      </w:r>
      <w:r w:rsidRPr="001220C0">
        <w:rPr>
          <w:rFonts w:ascii="仿宋" w:eastAsia="仿宋" w:hAnsi="仿宋" w:cs="Times New Roman"/>
          <w:sz w:val="28"/>
          <w:szCs w:val="28"/>
        </w:rPr>
        <w:t>范围</w:t>
      </w:r>
      <w:r w:rsidRPr="001220C0">
        <w:rPr>
          <w:rFonts w:ascii="仿宋" w:eastAsia="仿宋" w:hAnsi="仿宋" w:cs="Times New Roman" w:hint="eastAsia"/>
          <w:sz w:val="28"/>
          <w:szCs w:val="28"/>
        </w:rPr>
        <w:t>内</w:t>
      </w:r>
      <w:r w:rsidRPr="001220C0">
        <w:rPr>
          <w:rFonts w:ascii="仿宋" w:eastAsia="仿宋" w:hAnsi="仿宋" w:cs="Times New Roman"/>
          <w:sz w:val="28"/>
          <w:szCs w:val="28"/>
        </w:rPr>
        <w:t>的</w:t>
      </w:r>
      <w:r w:rsidRPr="001220C0">
        <w:rPr>
          <w:rFonts w:ascii="仿宋" w:eastAsia="仿宋" w:hAnsi="仿宋" w:cs="Times New Roman" w:hint="eastAsia"/>
          <w:sz w:val="28"/>
          <w:szCs w:val="28"/>
        </w:rPr>
        <w:t>推广</w:t>
      </w:r>
      <w:r w:rsidRPr="001220C0">
        <w:rPr>
          <w:rFonts w:ascii="仿宋" w:eastAsia="仿宋" w:hAnsi="仿宋" w:cs="Times New Roman"/>
          <w:sz w:val="28"/>
          <w:szCs w:val="28"/>
        </w:rPr>
        <w:t>。</w:t>
      </w:r>
    </w:p>
    <w:p w14:paraId="24AFEFB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双创基地</w:t>
      </w:r>
      <w:r w:rsidRPr="001220C0">
        <w:rPr>
          <w:rFonts w:ascii="仿宋" w:eastAsia="仿宋" w:hAnsi="仿宋" w:cs="Times New Roman"/>
          <w:sz w:val="28"/>
          <w:szCs w:val="28"/>
        </w:rPr>
        <w:t>的</w:t>
      </w:r>
      <w:r w:rsidRPr="001220C0">
        <w:rPr>
          <w:rFonts w:ascii="仿宋" w:eastAsia="仿宋" w:hAnsi="仿宋" w:cs="Times New Roman" w:hint="eastAsia"/>
          <w:sz w:val="28"/>
          <w:szCs w:val="28"/>
        </w:rPr>
        <w:t>主要</w:t>
      </w:r>
      <w:r w:rsidRPr="001220C0">
        <w:rPr>
          <w:rFonts w:ascii="仿宋" w:eastAsia="仿宋" w:hAnsi="仿宋" w:cs="Times New Roman"/>
          <w:sz w:val="28"/>
          <w:szCs w:val="28"/>
        </w:rPr>
        <w:t>发展任务包括：创新创业实践环境建设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打破学科界限，形成</w:t>
      </w:r>
      <w:r w:rsidRPr="001220C0">
        <w:rPr>
          <w:rFonts w:ascii="仿宋" w:eastAsia="仿宋" w:hAnsi="仿宋" w:cs="Times New Roman" w:hint="eastAsia"/>
          <w:sz w:val="28"/>
          <w:szCs w:val="28"/>
        </w:rPr>
        <w:t>以基于工业</w:t>
      </w:r>
      <w:r w:rsidRPr="001220C0">
        <w:rPr>
          <w:rFonts w:ascii="仿宋" w:eastAsia="仿宋" w:hAnsi="仿宋" w:cs="Times New Roman"/>
          <w:sz w:val="28"/>
          <w:szCs w:val="28"/>
        </w:rPr>
        <w:t>4.0的智能制造平台</w:t>
      </w:r>
      <w:r w:rsidRPr="001220C0">
        <w:rPr>
          <w:rFonts w:ascii="仿宋" w:eastAsia="仿宋" w:hAnsi="仿宋" w:cs="Times New Roman" w:hint="eastAsia"/>
          <w:sz w:val="28"/>
          <w:szCs w:val="28"/>
        </w:rPr>
        <w:t>、服务于技术创新辅修专业的共享平台、服务于双创教育的创新生态环境为主体</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的双创</w:t>
      </w:r>
      <w:r w:rsidRPr="001220C0">
        <w:rPr>
          <w:rFonts w:ascii="仿宋" w:eastAsia="仿宋" w:hAnsi="仿宋" w:cs="Times New Roman" w:hint="eastAsia"/>
          <w:sz w:val="28"/>
          <w:szCs w:val="28"/>
        </w:rPr>
        <w:t>基础</w:t>
      </w:r>
      <w:r w:rsidRPr="001220C0">
        <w:rPr>
          <w:rFonts w:ascii="仿宋" w:eastAsia="仿宋" w:hAnsi="仿宋" w:cs="Times New Roman"/>
          <w:sz w:val="28"/>
          <w:szCs w:val="28"/>
        </w:rPr>
        <w:t>环境，为双创人才的培养提供硬性支撑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创新创业教学体系建设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实现创新创业训练与现有教育培养模式的有机融合，为双创人才的培养提供软性支撑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创新创业效益推广建设</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C8CCD6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1.5.2</w:t>
      </w:r>
      <w:r w:rsidRPr="001220C0">
        <w:rPr>
          <w:rFonts w:ascii="仿宋" w:eastAsia="仿宋" w:hAnsi="仿宋" w:cs="Times New Roman"/>
          <w:b/>
          <w:sz w:val="28"/>
          <w:szCs w:val="28"/>
        </w:rPr>
        <w:tab/>
        <w:t>近期目标</w:t>
      </w:r>
    </w:p>
    <w:p w14:paraId="10AF99B2"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3BA7EF85"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349CA173"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77EA9456"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7D49A618"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0D75D47E"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7C659D4B"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615036F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1.5.3</w:t>
      </w:r>
      <w:r w:rsidRPr="001220C0">
        <w:rPr>
          <w:rFonts w:ascii="仿宋" w:eastAsia="仿宋" w:hAnsi="仿宋" w:cs="Times New Roman"/>
          <w:b/>
          <w:sz w:val="28"/>
          <w:szCs w:val="28"/>
        </w:rPr>
        <w:tab/>
        <w:t>中期目标</w:t>
      </w:r>
    </w:p>
    <w:p w14:paraId="5D58763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w:t>
      </w:r>
      <w:r w:rsidRPr="001220C0">
        <w:rPr>
          <w:rFonts w:ascii="仿宋" w:eastAsia="仿宋" w:hAnsi="仿宋" w:cs="Times New Roman"/>
          <w:sz w:val="28"/>
          <w:szCs w:val="28"/>
        </w:rPr>
        <w:lastRenderedPageBreak/>
        <w:t>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5BC24CD"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1.6</w:t>
      </w:r>
      <w:r w:rsidRPr="001220C0">
        <w:rPr>
          <w:rFonts w:ascii="仿宋" w:eastAsia="仿宋" w:hAnsi="仿宋" w:cs="Times New Roman"/>
          <w:b/>
          <w:sz w:val="28"/>
          <w:szCs w:val="28"/>
        </w:rPr>
        <w:tab/>
        <w:t>主要建设内容、规模、地点和建设周期</w:t>
      </w:r>
    </w:p>
    <w:p w14:paraId="3DDC99E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1.6.1 主要建设内容、规模</w:t>
      </w:r>
    </w:p>
    <w:p w14:paraId="5307F234"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本项目以“互联网+制造+创客空间”建设为核心，通过拓展创新创业服务，建设新型可重组、动态、数字化、开放的创新创业活动基地，提升创新创业服务质量，打造国内领先、世界一流的工程实践与创新创业教育基地。经过对国内外创客空间和世界知名大学创新创业教育基地的调研，本项目拟在已有资源基础上建设以下内容：</w:t>
      </w:r>
    </w:p>
    <w:p w14:paraId="72E387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 面向工业4.0的智能制造平台</w:t>
      </w:r>
    </w:p>
    <w:p w14:paraId="1DDEF98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w:t>
      </w:r>
    </w:p>
    <w:p w14:paraId="0E169EE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w:t>
      </w:r>
    </w:p>
    <w:p w14:paraId="14DB0A58"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1.6.2 建设地点和周期</w:t>
      </w:r>
    </w:p>
    <w:p w14:paraId="32288033"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项目建设地点在清华大学李兆基科技大楼，建筑面积16500平米。项目建设周期5年，2014年1月到2018年12月。</w:t>
      </w:r>
    </w:p>
    <w:p w14:paraId="56CB01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1.7 投资估算与资金筹措</w:t>
      </w:r>
    </w:p>
    <w:p w14:paraId="44F78909"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总投资2.955亿元，其中申请专项经费8000万元。</w:t>
      </w:r>
    </w:p>
    <w:p w14:paraId="6750F8A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1.8 结论意见及建议</w:t>
      </w:r>
    </w:p>
    <w:p w14:paraId="285F3AF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，符合创新型国家建设的重大战略</w:t>
      </w:r>
      <w:r w:rsidRPr="001220C0">
        <w:rPr>
          <w:rFonts w:ascii="仿宋" w:eastAsia="仿宋" w:hAnsi="仿宋" w:cs="Times New Roman" w:hint="eastAsia"/>
          <w:sz w:val="28"/>
          <w:szCs w:val="28"/>
        </w:rPr>
        <w:t>方向</w:t>
      </w:r>
      <w:r w:rsidRPr="001220C0">
        <w:rPr>
          <w:rFonts w:ascii="仿宋" w:eastAsia="仿宋" w:hAnsi="仿宋" w:cs="Times New Roman"/>
          <w:sz w:val="28"/>
          <w:szCs w:val="28"/>
        </w:rPr>
        <w:t>，</w:t>
      </w:r>
      <w:r w:rsidRPr="001220C0">
        <w:rPr>
          <w:rFonts w:ascii="仿宋" w:eastAsia="仿宋" w:hAnsi="仿宋" w:cs="Times New Roman" w:hint="eastAsia"/>
          <w:sz w:val="28"/>
          <w:szCs w:val="28"/>
        </w:rPr>
        <w:t>能为</w:t>
      </w:r>
      <w:r w:rsidRPr="001220C0">
        <w:rPr>
          <w:rFonts w:ascii="仿宋" w:eastAsia="仿宋" w:hAnsi="仿宋" w:cs="Times New Roman"/>
          <w:sz w:val="28"/>
          <w:szCs w:val="28"/>
        </w:rPr>
        <w:t>清华大学和全社会提供</w:t>
      </w:r>
      <w:r w:rsidRPr="001220C0">
        <w:rPr>
          <w:rFonts w:ascii="仿宋" w:eastAsia="仿宋" w:hAnsi="仿宋" w:cs="Times New Roman" w:hint="eastAsia"/>
          <w:sz w:val="28"/>
          <w:szCs w:val="28"/>
        </w:rPr>
        <w:t>国内</w:t>
      </w:r>
      <w:r w:rsidRPr="001220C0">
        <w:rPr>
          <w:rFonts w:ascii="仿宋" w:eastAsia="仿宋" w:hAnsi="仿宋" w:cs="Times New Roman"/>
          <w:sz w:val="28"/>
          <w:szCs w:val="28"/>
        </w:rPr>
        <w:t>领先的创新创业教育服务，为国家输送具备创新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思维与实践能力的优秀人才</w:t>
      </w:r>
      <w:r w:rsidRPr="001220C0">
        <w:rPr>
          <w:rFonts w:ascii="仿宋" w:eastAsia="仿宋" w:hAnsi="仿宋" w:cs="Times New Roman" w:hint="eastAsia"/>
          <w:sz w:val="28"/>
          <w:szCs w:val="28"/>
        </w:rPr>
        <w:t>，起到</w:t>
      </w:r>
      <w:r w:rsidRPr="001220C0">
        <w:rPr>
          <w:rFonts w:ascii="仿宋" w:eastAsia="仿宋" w:hAnsi="仿宋" w:cs="Times New Roman"/>
          <w:sz w:val="28"/>
          <w:szCs w:val="28"/>
        </w:rPr>
        <w:t>高校双创教育和创业孵化的示范作用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具有</w:t>
      </w:r>
      <w:r w:rsidRPr="001220C0">
        <w:rPr>
          <w:rFonts w:ascii="仿宋" w:eastAsia="仿宋" w:hAnsi="仿宋" w:cs="Times New Roman" w:hint="eastAsia"/>
          <w:sz w:val="28"/>
          <w:szCs w:val="28"/>
        </w:rPr>
        <w:t>良好</w:t>
      </w:r>
      <w:r w:rsidRPr="001220C0">
        <w:rPr>
          <w:rFonts w:ascii="仿宋" w:eastAsia="仿宋" w:hAnsi="仿宋" w:cs="Times New Roman"/>
          <w:sz w:val="28"/>
          <w:szCs w:val="28"/>
        </w:rPr>
        <w:t>的经济社会效益。</w:t>
      </w:r>
    </w:p>
    <w:p w14:paraId="6864EC1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lastRenderedPageBreak/>
        <w:t>清华大学</w:t>
      </w:r>
      <w:r w:rsidRPr="001220C0">
        <w:rPr>
          <w:rFonts w:ascii="仿宋" w:eastAsia="仿宋" w:hAnsi="仿宋" w:cs="Times New Roman"/>
          <w:sz w:val="28"/>
          <w:szCs w:val="28"/>
        </w:rPr>
        <w:t>依托自身</w:t>
      </w:r>
      <w:r w:rsidRPr="001220C0">
        <w:rPr>
          <w:rFonts w:ascii="仿宋" w:eastAsia="仿宋" w:hAnsi="仿宋" w:cs="Times New Roman" w:hint="eastAsia"/>
          <w:sz w:val="28"/>
          <w:szCs w:val="28"/>
        </w:rPr>
        <w:t>人才</w:t>
      </w:r>
      <w:r w:rsidRPr="001220C0">
        <w:rPr>
          <w:rFonts w:ascii="仿宋" w:eastAsia="仿宋" w:hAnsi="仿宋" w:cs="Times New Roman"/>
          <w:sz w:val="28"/>
          <w:szCs w:val="28"/>
        </w:rPr>
        <w:t>与资源优势，先期已经开展了</w:t>
      </w:r>
      <w:r w:rsidRPr="001220C0">
        <w:rPr>
          <w:rFonts w:ascii="仿宋" w:eastAsia="仿宋" w:hAnsi="仿宋" w:cs="Times New Roman" w:hint="eastAsia"/>
          <w:sz w:val="28"/>
          <w:szCs w:val="28"/>
        </w:rPr>
        <w:t>以</w:t>
      </w:r>
      <w:r w:rsidRPr="001220C0">
        <w:rPr>
          <w:rFonts w:ascii="仿宋" w:eastAsia="仿宋" w:hAnsi="仿宋" w:cs="Times New Roman"/>
          <w:sz w:val="28"/>
          <w:szCs w:val="28"/>
        </w:rPr>
        <w:t>iCenter创客空间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代表的多项</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建设，得到了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主要建设内容</w:t>
      </w:r>
      <w:r w:rsidRPr="001220C0">
        <w:rPr>
          <w:rFonts w:ascii="仿宋" w:eastAsia="仿宋" w:hAnsi="仿宋" w:cs="Times New Roman" w:hint="eastAsia"/>
          <w:sz w:val="28"/>
          <w:szCs w:val="28"/>
        </w:rPr>
        <w:t>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w:t>
      </w:r>
      <w:r w:rsidRPr="001220C0">
        <w:rPr>
          <w:rFonts w:ascii="仿宋" w:eastAsia="仿宋" w:hAnsi="仿宋" w:cs="Times New Roman" w:hint="eastAsia"/>
          <w:sz w:val="28"/>
          <w:szCs w:val="28"/>
        </w:rPr>
        <w:t>，功能</w:t>
      </w:r>
      <w:r w:rsidRPr="001220C0">
        <w:rPr>
          <w:rFonts w:ascii="仿宋" w:eastAsia="仿宋" w:hAnsi="仿宋" w:cs="Times New Roman"/>
          <w:sz w:val="28"/>
          <w:szCs w:val="28"/>
        </w:rPr>
        <w:t>清晰、规划合理；</w:t>
      </w:r>
      <w:r w:rsidRPr="001220C0">
        <w:rPr>
          <w:rFonts w:ascii="仿宋" w:eastAsia="仿宋" w:hAnsi="仿宋" w:cs="Times New Roman" w:hint="eastAsia"/>
          <w:sz w:val="28"/>
          <w:szCs w:val="28"/>
        </w:rPr>
        <w:t>新</w:t>
      </w:r>
      <w:r w:rsidRPr="001220C0">
        <w:rPr>
          <w:rFonts w:ascii="仿宋" w:eastAsia="仿宋" w:hAnsi="仿宋" w:cs="Times New Roman"/>
          <w:sz w:val="28"/>
          <w:szCs w:val="28"/>
        </w:rPr>
        <w:t>落入的李兆基科技大楼</w:t>
      </w:r>
      <w:r w:rsidRPr="001220C0">
        <w:rPr>
          <w:rFonts w:ascii="仿宋" w:eastAsia="仿宋" w:hAnsi="仿宋" w:cs="Times New Roman" w:hint="eastAsia"/>
          <w:sz w:val="28"/>
          <w:szCs w:val="28"/>
        </w:rPr>
        <w:t>能为项目</w:t>
      </w:r>
      <w:r w:rsidRPr="001220C0">
        <w:rPr>
          <w:rFonts w:ascii="仿宋" w:eastAsia="仿宋" w:hAnsi="仿宋" w:cs="Times New Roman"/>
          <w:sz w:val="28"/>
          <w:szCs w:val="28"/>
        </w:rPr>
        <w:t>实施</w:t>
      </w:r>
      <w:r w:rsidRPr="001220C0">
        <w:rPr>
          <w:rFonts w:ascii="仿宋" w:eastAsia="仿宋" w:hAnsi="仿宋" w:cs="Times New Roman" w:hint="eastAsia"/>
          <w:sz w:val="28"/>
          <w:szCs w:val="28"/>
        </w:rPr>
        <w:t>提供建设</w:t>
      </w:r>
      <w:r w:rsidRPr="001220C0">
        <w:rPr>
          <w:rFonts w:ascii="仿宋" w:eastAsia="仿宋" w:hAnsi="仿宋" w:cs="Times New Roman"/>
          <w:sz w:val="28"/>
          <w:szCs w:val="28"/>
        </w:rPr>
        <w:t>空间</w:t>
      </w:r>
      <w:r w:rsidRPr="001220C0">
        <w:rPr>
          <w:rFonts w:ascii="仿宋" w:eastAsia="仿宋" w:hAnsi="仿宋" w:cs="Times New Roman" w:hint="eastAsia"/>
          <w:sz w:val="28"/>
          <w:szCs w:val="28"/>
        </w:rPr>
        <w:t>。</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w:t>
      </w:r>
      <w:r w:rsidRPr="001220C0">
        <w:rPr>
          <w:rFonts w:ascii="仿宋" w:eastAsia="仿宋" w:hAnsi="仿宋" w:cs="Times New Roman" w:hint="eastAsia"/>
          <w:sz w:val="28"/>
          <w:szCs w:val="28"/>
        </w:rPr>
        <w:t>及</w:t>
      </w:r>
      <w:r w:rsidRPr="001220C0">
        <w:rPr>
          <w:rFonts w:ascii="仿宋" w:eastAsia="仿宋" w:hAnsi="仿宋" w:cs="Times New Roman"/>
          <w:sz w:val="28"/>
          <w:szCs w:val="28"/>
        </w:rPr>
        <w:t>产学研合作单位，能为项目的实施进展</w:t>
      </w:r>
      <w:r w:rsidRPr="001220C0">
        <w:rPr>
          <w:rFonts w:ascii="仿宋" w:eastAsia="仿宋" w:hAnsi="仿宋" w:cs="Times New Roman" w:hint="eastAsia"/>
          <w:sz w:val="28"/>
          <w:szCs w:val="28"/>
        </w:rPr>
        <w:t>提供足够</w:t>
      </w:r>
      <w:r w:rsidRPr="001220C0">
        <w:rPr>
          <w:rFonts w:ascii="仿宋" w:eastAsia="仿宋" w:hAnsi="仿宋" w:cs="Times New Roman"/>
          <w:sz w:val="28"/>
          <w:szCs w:val="28"/>
        </w:rPr>
        <w:t>的配套经费和条件</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切实可行。</w:t>
      </w:r>
    </w:p>
    <w:p w14:paraId="02C2259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2</w:t>
      </w:r>
      <w:r w:rsidRPr="001220C0">
        <w:rPr>
          <w:rFonts w:ascii="仿宋" w:eastAsia="仿宋" w:hAnsi="仿宋" w:cs="Times New Roman"/>
          <w:b/>
          <w:sz w:val="28"/>
          <w:szCs w:val="28"/>
        </w:rPr>
        <w:tab/>
        <w:t>项目建设的依据、背景与意义</w:t>
      </w:r>
    </w:p>
    <w:p w14:paraId="6D2805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2.1</w:t>
      </w:r>
      <w:r w:rsidRPr="001220C0">
        <w:rPr>
          <w:rFonts w:ascii="仿宋" w:eastAsia="仿宋" w:hAnsi="仿宋" w:cs="Times New Roman"/>
          <w:b/>
          <w:sz w:val="28"/>
          <w:szCs w:val="28"/>
        </w:rPr>
        <w:tab/>
        <w:t>项目建设的依据</w:t>
      </w:r>
    </w:p>
    <w:p w14:paraId="335A0B4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2014年6月，习近平总书记在中国科学院第十七次院士大会、中国工程院第十二次院士大会上强调，我国科技发展的方向就是创新、创新、再创新；实施创新驱动发展战略，最根本的是要增强自主创新能力，最紧迫的是要破除体制机制障碍，最大限度解放和激发科技作为第一生产力所蕴藏的巨大潜能；要坚定不移走中国特色自主创新道路，坚持自主创新、重点跨越、支撑发展、引领未来的方针，加快创新型国家建设步伐。2014年11月，习近平在APEC峰会上提出“唯改革者进，唯创新者强，唯改革创新者胜”。2014年9月，国务院总理李克强在夏季达沃斯论坛，首次提出“双创”。在这次以“推动创新，创造价值”为主题的论坛上，李克强说，要在中国960万平方公里土地上掀起一个“大众创业”、“草根创业”的新浪潮，形成“万众创新”、“人人创新”的新态势。2015年3月，政府工作报告明确提出打造“大众创业、万众创新和增加公共产品、公共服务”的“双引擎”。</w:t>
      </w:r>
    </w:p>
    <w:p w14:paraId="206F5B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同年政府工作报告中，提出要实施“中国制造2025”，通过“三步走”实现制造强国的战略目标。在国务院2015年5月颁布的《中国制造2025》中明确指出，坚持“创新驱动、质量为先、绿色发展、结构优化、人才为本”的基本方针；并将提高国家制造业创新能力列为战略任务和重点。2015年10月，李克强总理在国务院常务会议上</w:t>
      </w:r>
      <w:r w:rsidRPr="001220C0">
        <w:rPr>
          <w:rFonts w:ascii="仿宋" w:eastAsia="仿宋" w:hAnsi="仿宋" w:cs="Times New Roman"/>
          <w:sz w:val="28"/>
          <w:szCs w:val="28"/>
        </w:rPr>
        <w:lastRenderedPageBreak/>
        <w:t>强调，“互联网+双创+中国制造2025，彼此结合起来进行工业创新，将会催生一场‘新工业革命’。”</w:t>
      </w:r>
    </w:p>
    <w:p w14:paraId="6B055E7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按照党中央国务院部署，发改委深入贯彻创新发展理念，立足经济社会发展大局，推动实施创新驱动发展战略，加快推进大众创业万众创新，于2015年9月提出实施“双创”三年行动计划：重点扶持一批创业孵化、创业辅导、公共服务等创业服务平台，并支持建设20个“双创”示范基地，发挥“双创”“互联网+”的乘数效应；推动互联网与制造业、人工智能等融合发展，利用“创客空间”“双创”“互联网+”，支持企业改造升级。</w:t>
      </w:r>
    </w:p>
    <w:p w14:paraId="4805B30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高等院校承担着培养创新创业人才的重要使命，高校双创基地建设是大众创业、万众创新时代的内在需求，实现高等教育可持续发展的必然要求，也是实现创新引领创业、创业带动就业的现实需求，是实现创新性国家的长远动力。教育部在《关于大力推进高等学校创新创业教育和大学生自主创业工作的意见》中指出：“在高等学校开展创新创业教育，积极鼓励高校学生自主创业，是教育系统深人学习实践科学发展观，服务于创新型国家建设的重大战略举措；是深化高等教育教学改革，培养学生创新精神和实践能力的重要途径；是落实以创业带动就业，促进高校毕业生充分就业的重要措施”。在此次发改委“双创”三年行动计划中，就明确提出将在国内高校中建立“双创”示范基地。</w:t>
      </w:r>
    </w:p>
    <w:p w14:paraId="1DB2E0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长期以来，以不同形式、层面和角度形成了较为系统化的创新创业教育体系和生态系统。近年来，越来越多的教师自发投入创新创业教育的研究和实践，取得丰硕成果，已经形成以x-lab、iCenter、创+等校级平台，以及Campus-lab、D-lab、Toyhouse等若干个院系创新创业实验室共同组成的网络化创新创业教育组织结构，并于2015年发起成立了“中国高校创新创业教育联</w:t>
      </w:r>
      <w:r w:rsidRPr="001220C0">
        <w:rPr>
          <w:rFonts w:ascii="仿宋" w:eastAsia="仿宋" w:hAnsi="仿宋" w:cs="Times New Roman"/>
          <w:sz w:val="28"/>
          <w:szCs w:val="28"/>
        </w:rPr>
        <w:lastRenderedPageBreak/>
        <w:t>盟”，致力于与全国各加盟院校和企业一起，加快培养规模宏大、富有创新精神、勇于投身实践的创新创业人才队伍。清华大学的双创建设，得到了国家的高度认可。李克强总理在2015年五四青年节给清华大学学生创客的回信中指出“青年愿创业，社会才生机盎然；青年争创新，国家就朝气蓬勃”。“希望你们不断丰富创客文化，把创客种子在更大范围播散开来。”</w:t>
      </w:r>
    </w:p>
    <w:p w14:paraId="7248378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在此背景下，清华大学借发改委“双创”示范基地建设的“东风”,以“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”为核心，依托清华大学基础工业训练中心（以下简称iCenter），联合美术学院、工业工程系、机械工程系、自动化系等院系，聚合学校相关创新创业实践资源，建设打造“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一方面立足教学，以优质实践教学资源支持全校创新创业生态系统，并对其他高校、职业院校、中小学以及社会开放，服务于广大创客群体和社会大众；另一方面，面向产业孵化，提供产品开发、工程实现、原型产品制作、创业导引等多方面的技术成果产业化服务，促成更多创业项目的诞生，并为其后续发展奠定坚实基础。最终，形成具有示范效应的、可在全国高校推广，并能切实创造经济社会效益的，国内领先、世界一流的创新创业教育基地。</w:t>
      </w:r>
    </w:p>
    <w:p w14:paraId="5786A2C9" w14:textId="77777777" w:rsidR="00605389" w:rsidRPr="001220C0" w:rsidRDefault="00605389" w:rsidP="00605389">
      <w:pPr>
        <w:spacing w:line="500" w:lineRule="exact"/>
        <w:rPr>
          <w:rFonts w:ascii="仿宋" w:eastAsia="仿宋" w:hAnsi="仿宋" w:cs="Times New Roman"/>
          <w:sz w:val="28"/>
          <w:szCs w:val="28"/>
        </w:rPr>
      </w:pPr>
    </w:p>
    <w:p w14:paraId="631FDF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2.2</w:t>
      </w:r>
      <w:r w:rsidRPr="001220C0">
        <w:rPr>
          <w:rFonts w:ascii="仿宋" w:eastAsia="仿宋" w:hAnsi="仿宋" w:cs="Times New Roman"/>
          <w:b/>
          <w:sz w:val="28"/>
          <w:szCs w:val="28"/>
        </w:rPr>
        <w:tab/>
        <w:t>项目建设的背景</w:t>
      </w:r>
    </w:p>
    <w:p w14:paraId="58C07E6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p>
    <w:p w14:paraId="6BBD5DA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2013年，iCenter开创了清华大学</w:t>
      </w:r>
      <w:r w:rsidRPr="001220C0">
        <w:rPr>
          <w:rFonts w:ascii="仿宋" w:eastAsia="仿宋" w:hAnsi="仿宋" w:cs="Times New Roman"/>
          <w:b/>
          <w:sz w:val="28"/>
          <w:szCs w:val="28"/>
        </w:rPr>
        <w:t>iCenter创客空间</w:t>
      </w:r>
      <w:r w:rsidRPr="001220C0">
        <w:rPr>
          <w:rFonts w:ascii="仿宋" w:eastAsia="仿宋" w:hAnsi="仿宋" w:cs="Times New Roman"/>
          <w:sz w:val="28"/>
          <w:szCs w:val="28"/>
        </w:rPr>
        <w:t>，并于9月开始运行。“i”的内涵包括工业级（industry）、学科交叉(inter-disciplinary )、创新型(innovation) 、国际化(international)和以学生为主体（I）等。同年，iCenter联合美术学院、工业工程系、自动化系等院系以及校团委，聚合学校相关创新</w:t>
      </w:r>
      <w:r w:rsidRPr="001220C0">
        <w:rPr>
          <w:rFonts w:ascii="仿宋" w:eastAsia="仿宋" w:hAnsi="仿宋" w:cs="Times New Roman"/>
          <w:sz w:val="28"/>
          <w:szCs w:val="28"/>
        </w:rPr>
        <w:lastRenderedPageBreak/>
        <w:t>实践资源，</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sz w:val="28"/>
          <w:szCs w:val="28"/>
        </w:rPr>
        <w:t>。iCenter完善的硬件设施为全校学生提供了一般创客空间无法比拟的制造加工场所，工业级的加工设备及相关技术支持让学生创客可以提前接触到高水平的制造技术。</w:t>
      </w:r>
    </w:p>
    <w:p w14:paraId="5ABF9B2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清华大学iCenter，2013年成立学生创客空间协会，开展了全球创客马拉松、中美青年创客大赛、国际创客教育论坛等系列有影响的活动以及“创业导引课—与创业名家面对面”等系列创新创业课程。2014年4月，iCenter组织承办“创客教育基地联盟成立暨创客教育生态系统构建高端论坛”。在“大众创业、万众创新”的时代背景下，近60个高校工程训练中心、20家企业共同发起成立创客教育基地联盟，希望推动“一校一空间”，让高校创客空间为大学生提供良好的创业创新生态环境。</w:t>
      </w:r>
    </w:p>
    <w:p w14:paraId="03AFF0D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每年有1000余名学生创客参加到清华大学iCenter创客空间的各项活动中。并且很多学生在活动取得了丰厚的成果，例如2007级汽车工程系本科生王世栋，将汽车研发的思路和经验用于3D打印机，开发了第一台适合家庭使用的质优价廉的3D打印机，产品一直位居淘宝3D打印机销量前三甲，成立了北京紫晶立方科技有限公司，系今年新《公司法》颁布后的首家注册公司，获得了北京市首张新版营业执照。目前，清华大学正在全力推进建设全新的全国乃至全球最大的大学生创客空间，希望建成一个国际化、集成化和跨学科的创意教育、创新实践与创业孵化的大学生“众创空间”。</w:t>
      </w:r>
    </w:p>
    <w:p w14:paraId="0FB6975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当前，iCenter的发展仍面临诸多问题：（1）中心的核心教学基地基础设施部分老化，限制了中心创新创业教学的发展。（2）缺乏系统的智能制造平台环境，配套教学设备陈旧、技术落后而且套数不能满足教学改革，部分教学设备陆续超过使用年限。（3）跨学科创新实验室的建设亟待加强，2013年中心开始创新实验室建设，在本科生的创新创业教学中发挥了重要作用，但目前总体数量还较少。(4) 创</w:t>
      </w:r>
      <w:r w:rsidRPr="001220C0">
        <w:rPr>
          <w:rFonts w:ascii="仿宋" w:eastAsia="仿宋" w:hAnsi="仿宋" w:cs="Times New Roman"/>
          <w:sz w:val="28"/>
          <w:szCs w:val="28"/>
        </w:rPr>
        <w:lastRenderedPageBreak/>
        <w:t>新生态环境基础较为薄弱，亟待建立以虚拟化云平台、大数据分析系统为基础的信息服务平台。2014年启动的清华大学李兆基大楼搬迁工作，新办公教学区域共9层，总面积16500平方米，为iCenter重新布局、优化资源配置提供了前所未有的发展契机，对这一契机的把握直接关系着创新创业人才培养质量的保障和培养模式的转变。</w:t>
      </w:r>
    </w:p>
    <w:p w14:paraId="6AD8790F" w14:textId="77777777" w:rsidR="00605389" w:rsidRPr="001220C0" w:rsidRDefault="00605389" w:rsidP="00605389">
      <w:pPr>
        <w:spacing w:line="500" w:lineRule="exact"/>
        <w:rPr>
          <w:rFonts w:ascii="仿宋" w:eastAsia="仿宋" w:hAnsi="仿宋" w:cs="Times New Roman"/>
          <w:sz w:val="28"/>
          <w:szCs w:val="28"/>
        </w:rPr>
      </w:pPr>
    </w:p>
    <w:p w14:paraId="0DA924D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2.3</w:t>
      </w:r>
      <w:r w:rsidRPr="001220C0">
        <w:rPr>
          <w:rFonts w:ascii="仿宋" w:eastAsia="仿宋" w:hAnsi="仿宋" w:cs="Times New Roman"/>
          <w:b/>
          <w:sz w:val="28"/>
          <w:szCs w:val="28"/>
        </w:rPr>
        <w:tab/>
        <w:t>项目建设必要性与意义</w:t>
      </w:r>
    </w:p>
    <w:p w14:paraId="2CF737A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服务于双创教育的跨学科创客实践平台建设，不仅是大众创业、万众创新时代的内在需求，实现高等教育可持续发展的必然要求，也是实现创新引领创业、创业带动就业的现实需求，是实现创新性国家的长远动力：</w:t>
      </w:r>
    </w:p>
    <w:p w14:paraId="231DE8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（1）大众创业万众创新时代的内在需求</w:t>
      </w:r>
    </w:p>
    <w:p w14:paraId="4D5CA01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近年来，国家对高校双创教育高度重视。十八大报告指出经济发展方式转变依赖于创新创业活动，提出要“鼓励创业”、“促进创业带动就业”、“支持青年创业”。随后科技部发布的《发展众创空间 促进大众创业、万众创新》再次提出“要打造良好创新创业生态环境。健全创业辅导指导制度，支持举办创业训练营、创业创新大赛等活动，培育创客文化，让创新创业蔚然成风”。教育部《关于深化高等学校创新创业教育改革的实施意见》提出“全面部署推进创新创业教育改革，着力推动高校更新观念，完善课程设置，创新教学模式，强化实训实践，将创新创业教育融入人才培养全过程”。在此背景下，随着信息网络技术为支撑的“互联网+”时代的到来，全国网络创业人数快速增加，其显著特征是年轻化、知识化、小微化，且越来越多的在校学生以极高的创新创业的激情，投入到“互联网+”的创业潮流中。面对这种需求，构建服务于双创教育的跨学科创客实践平台，培养社会化创新创业人才显得尤为重要和紧迫。</w:t>
      </w:r>
    </w:p>
    <w:p w14:paraId="7575F92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（2）实现高等教育可持续发展的必然要求</w:t>
      </w:r>
    </w:p>
    <w:p w14:paraId="49E532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高校承担着培养创新创业人才的重要使命，如何提高创新创业人才培养质量，是国家对高校双创教育的挑战，是高校在大众创业、万众创新时代的使命与责任。高校构建满足时代需求的跨学科创客实践平台是实现高等教育可持续发展的必然要求。这种需求可从两个方面来诠释：一方面，双创教育活动有助于孕育、培养一大批具有创新创业意识和创新创业能力的大学生，在提高整体教育质量的同时提升大学生个体核心竞争力，加速学生在认知自身、认知社会、认知价值过程中的社会化程度，提高大学生面对丰富社会资源和各种发展机遇的信心和能力；另一方面，高校双创教育是对我国在转型期高等教育内容体系的弥补和进一步完善。构建创新创业训练体系是教育在内容和形式上对传统教育、传统就业教育一种创新和唤醒，从创新创业人才培养模式到创新创业能力培养体系，从创新创业课程建设到创新创业管理模式改革，从创新创业师资队伍建设到创新创业平台搭建等，原有教育功能的传统定式在不断进行改变，将高校的科教优势转化为人才竞争优势，这才能实现高等教育本身的可持续发展。</w:t>
      </w:r>
    </w:p>
    <w:p w14:paraId="78C97C0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（3）实现创新引领创业、创业带动就业的现实需求</w:t>
      </w:r>
    </w:p>
    <w:p w14:paraId="64A8613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几年，我国高校毕业生每年都在700万左右，这些毕业生是国家宝贵的人才资源，同时我国又面临着就业人口屡攀新高的严峻就业形势，这对高校人才培养提出了严峻的挑战。根据波士顿银行经济学部自1990年开始的历时7年的一项题为《MIT对创新的影响》的研究报告，“如果把MIT校友或教师创建的公司集合成一个独立的国家，那么这个国家的经济实力会排名世界第24位。MIT的毕业生和教师在全世界一共创建了4000多家企业，就业人数110万，年销售额高达2320亿美元，这大约相当于1160亿GDP，比南非的GDP稍低，高于泰国。”可见构建服务于双创教育的跨学科创客实践平台，是实现创新引领创业、创业带动就业的现实需求。</w:t>
      </w:r>
    </w:p>
    <w:p w14:paraId="2AA5CC2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（4）实现创新性国家的长远动力</w:t>
      </w:r>
    </w:p>
    <w:p w14:paraId="3595B9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创新型国家是指以技术创新为经济社会发展核心驱动力的国家。自主创新、重点跨越、支撑发展、引领未来，是我国创新型国家科技发展的长期根本任务。建设创新型国家，必须要有一大批符合创新型国家所需要的高等教育人才来承担起创新型国家建设的重任，因此首先要从教育方面进行创新教育，以创新创业教育成为高等教育人才培养改革的突破口，改造我国现行的教育模式，尽快地通过双创教育培养出大批符合创新型国家需要的人材来满足创新型国家建设的需要。我国成为创新型国家所需要的教育模式的特征应该是鼓励多种类思维及首创精神、重点培养学生独立思考和独立解决问题的综合能力、主张学生的个性张扬、强调良好的道德品质教育等。在这种教育模式培养下，大学生大多具有强烈的创新意识和能力，他们思维敏锐、团结合作、社会生存能力强、能独立应付和解决许多新问题，这就是创新型国家所需要的实用创新型人材。目前我国高等教育中，构建服务于双创教育的跨学科创客实践平台，可以很好地训练高校学生的创新创业能力，增加其在社会上的创业成功率，更重要的是，创新创业教育是对育人树人的改革和发展，激发和培养人才更好地具备开拓进取的首创精神，这是一个国家、民族保持永恒活力、持久发展的根本所在，兴国就有了长期的动力。</w:t>
      </w:r>
    </w:p>
    <w:p w14:paraId="4C07B730" w14:textId="77777777" w:rsidR="00605389" w:rsidRPr="001220C0" w:rsidRDefault="00605389" w:rsidP="00605389">
      <w:pPr>
        <w:spacing w:line="500" w:lineRule="exact"/>
        <w:rPr>
          <w:rFonts w:ascii="仿宋" w:eastAsia="仿宋" w:hAnsi="仿宋" w:cs="Times New Roman"/>
          <w:sz w:val="28"/>
          <w:szCs w:val="28"/>
        </w:rPr>
      </w:pPr>
    </w:p>
    <w:p w14:paraId="5F0B81DB"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3</w:t>
      </w:r>
      <w:r w:rsidRPr="001220C0">
        <w:rPr>
          <w:rFonts w:ascii="仿宋" w:eastAsia="仿宋" w:hAnsi="仿宋" w:cs="Times New Roman"/>
          <w:b/>
          <w:sz w:val="28"/>
          <w:szCs w:val="28"/>
        </w:rPr>
        <w:tab/>
        <w:t>技术发展与应用前景分析</w:t>
      </w:r>
    </w:p>
    <w:p w14:paraId="57818B1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3.1</w:t>
      </w:r>
      <w:r w:rsidRPr="001220C0">
        <w:rPr>
          <w:rFonts w:ascii="仿宋" w:eastAsia="仿宋" w:hAnsi="仿宋" w:cs="Times New Roman"/>
          <w:b/>
          <w:sz w:val="28"/>
          <w:szCs w:val="28"/>
        </w:rPr>
        <w:tab/>
        <w:t>国内外技术状况与发展趋势预测分析</w:t>
      </w:r>
    </w:p>
    <w:p w14:paraId="1FC1FE1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联合国教科文组织在“面向21世纪教育国际研讨会”上指出，21世纪的青年除了接受传统意义上的学术教育和职业教育外，还应当拥有“第三张教育通行证”—创新创业教育。世界多数经济发达国家，诸如美国、英国、法国、德国、日本、新加坡、韩国、印度等，都较早地重视和实践了创新创业教育，创新创业教育已成为全球大国高等教育的一个重要课题和普遍共识。</w:t>
      </w:r>
    </w:p>
    <w:p w14:paraId="703CD705" w14:textId="77777777" w:rsidR="00605389" w:rsidRPr="001220C0" w:rsidRDefault="00605389" w:rsidP="00605389">
      <w:pPr>
        <w:spacing w:line="500" w:lineRule="exact"/>
        <w:rPr>
          <w:rFonts w:ascii="仿宋" w:eastAsia="仿宋" w:hAnsi="仿宋" w:cs="Times New Roman"/>
          <w:sz w:val="28"/>
          <w:szCs w:val="28"/>
        </w:rPr>
      </w:pPr>
    </w:p>
    <w:p w14:paraId="6911DCE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3.1.1</w:t>
      </w:r>
      <w:r w:rsidRPr="001220C0">
        <w:rPr>
          <w:rFonts w:ascii="仿宋" w:eastAsia="仿宋" w:hAnsi="仿宋" w:cs="Times New Roman"/>
          <w:b/>
          <w:sz w:val="28"/>
          <w:szCs w:val="28"/>
        </w:rPr>
        <w:tab/>
        <w:t>国外双创教育发展概述</w:t>
      </w:r>
    </w:p>
    <w:p w14:paraId="6D53FD4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在世界各国，高等创新创业教育使驱动下，创新创业已成为一种价值取向、生活理念和时代特征。</w:t>
      </w:r>
    </w:p>
    <w:p w14:paraId="4A278C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美国的高校创业教育可以追溯到20世纪40年代，1974年美国只有75所大学开设创业学课程，1994年美国共有超过12000名学生参加创业或者小企业方面的课程学习，1995年，数百所美国大学开设创业课程，成立创业教育项目。目前，几乎所有美国大学均已开设创业课程，有些商学院设置创业专业。著名的哈佛商学院设立了“创业精神管理学”，加州大学洛杉矶分校的相关课程高达24门，MIT被全球公认为培养创新创业型人才的典范，实现“学术创业化、知识资本化”的创业型大学的教育模式，其他著名高校，如芝加哥大学、斯坦福大学等目前都倾力专注于这一领域。美国大学生的创新创业教育是关于“学生自由发展”的承诺,并非“就业式”教育。2014年6月，奥巴马在美国白宫首次举办的创客嘉年华（Maker Faire）上，宣布了由白宫主导的推动创客运动的整体措施。</w:t>
      </w:r>
    </w:p>
    <w:p w14:paraId="6A353FE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英国政府早就认识到创新创业教育的重要性，1999年投资7000万英镑让剑桥大学与MIT合作，推动英国高校的创业教育和创业活动的开展。英国高校的创新创业教育是为了培养学生的创业技能和精神,并将创业作为未来职业的一种选择。日本1998年通过了《大学技术转移促进法》，在高校倡导创业教育，其特色是将创业竞赛和课程体系建设较好地结合起来，通过把创业竞赛中的经验加以总结提炼融入到其下开设的创业教育“综合课程”中，同时提出的“风险企业计划”卓有成效。新加坡提出“教育必须要配合经济发展”的教育方针,通过大学与科技园区的互动进行创业实践教育，新加坡国立大学成立了“国大开创网”和创新与科技企业管理中心，南洋理工大学开设了创业与创新硕士课程，国家则每年投入20亿新币用于风险投资、技术</w:t>
      </w:r>
      <w:r w:rsidRPr="001220C0">
        <w:rPr>
          <w:rFonts w:ascii="仿宋" w:eastAsia="仿宋" w:hAnsi="仿宋" w:cs="Times New Roman"/>
          <w:sz w:val="28"/>
          <w:szCs w:val="28"/>
        </w:rPr>
        <w:lastRenderedPageBreak/>
        <w:t>移转和创新创业。</w:t>
      </w:r>
    </w:p>
    <w:p w14:paraId="17E1E8C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目前，国外多所高校大力推动创新训练项目。其中，斯坦福大学D-School项目、伯克利大学CITRIS项目、麻省理工学院CDIO模式等，都已成功开展并在体系设计、培养理念、课程设置等方面积累了宝贵经验。在课程设置方面，各项目注重设计多样化的课程体系。</w:t>
      </w:r>
    </w:p>
    <w:p w14:paraId="50AAC113" w14:textId="77777777" w:rsidR="00605389" w:rsidRPr="001220C0" w:rsidRDefault="00605389" w:rsidP="00605389">
      <w:pPr>
        <w:spacing w:line="500" w:lineRule="exact"/>
        <w:rPr>
          <w:rFonts w:ascii="仿宋" w:eastAsia="仿宋" w:hAnsi="仿宋" w:cs="Times New Roman"/>
          <w:sz w:val="28"/>
          <w:szCs w:val="28"/>
        </w:rPr>
      </w:pPr>
    </w:p>
    <w:p w14:paraId="41BDE00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3.1.2</w:t>
      </w:r>
      <w:r w:rsidRPr="001220C0">
        <w:rPr>
          <w:rFonts w:ascii="仿宋" w:eastAsia="仿宋" w:hAnsi="仿宋" w:cs="Times New Roman"/>
          <w:b/>
          <w:sz w:val="28"/>
          <w:szCs w:val="28"/>
        </w:rPr>
        <w:tab/>
        <w:t>中国双创教育发展历程</w:t>
      </w:r>
    </w:p>
    <w:p w14:paraId="2C4741A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随着创新创业教育的快速发展,我国学者对大学生创新创业的研究也日益丰富,不断深入。研究的方向主要集中在创新创业教育领域,涉及到了实施创新创业教育的重要性、目的和意义、具体内容、教育教学模式、存在问题、支持与保障体系以及研究和评价体系等各个方面。用Google搜索,可以查询到65200项“创新创业教育研究课题”查询结果。在中国期刊全文数据库,2000年—2015年时段,可查到大学生创新创业相关文章约66537篇,并且发表相关内容的文章平均以年10%的速度增长。通过分析相关研究发现，我国创新创业训练体系构建相对起步较晚,并未形成一个符合当前国情的完整、制度化的体系和模式。虽然高校创新创业教育理论研究较多,但是大多没有经过实践的检验,所以未能形成具有良好推广性的示范模式。</w:t>
      </w:r>
    </w:p>
    <w:p w14:paraId="44ADB1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现今高校创新创业教育的发展,创新创业训练体系逐渐形成了如下模式：</w:t>
      </w:r>
    </w:p>
    <w:p w14:paraId="5678B64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第一种以课堂教学作为主导开展大学生创新创业相关训练活动或者竞赛，将第一、第二课堂相整合。在第一课堂设置相关课程,在第二课堂鼓励学生参与到各种社会实践活动,开展创新创业教育讲座,举办各种竞赛和活动等。通过团队组建、课题选定、市场调研、应用价值探讨、商业模式建立、教师或企业导师指导、技术实现等流程训练大学生的创新创业思维、创新创业方法，积累创新创业的实践经验，提升大学生的创新创业能力。</w:t>
      </w:r>
    </w:p>
    <w:p w14:paraId="6FF6E9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第二种以提高大学生的创业知识和技能为目标的训练模式。该模式注重创业技能培训教育，有的大学还成立了创业管理培训学院专门从事创业教育研究，构建创新创业教育课程体系，开设相关课程，实施创新创业教育；同时搭建融科技园、科技孵化器在内的系统化的创业教育及实践平台。</w:t>
      </w:r>
    </w:p>
    <w:p w14:paraId="6E778699" w14:textId="77777777" w:rsidR="00605389" w:rsidRPr="001220C0" w:rsidRDefault="00605389" w:rsidP="00605389">
      <w:pPr>
        <w:spacing w:line="500" w:lineRule="exact"/>
        <w:rPr>
          <w:rFonts w:ascii="仿宋" w:eastAsia="仿宋" w:hAnsi="仿宋" w:cs="Times New Roman"/>
          <w:sz w:val="28"/>
          <w:szCs w:val="28"/>
        </w:rPr>
      </w:pPr>
    </w:p>
    <w:p w14:paraId="7A73936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3.1.3</w:t>
      </w:r>
      <w:r w:rsidRPr="001220C0">
        <w:rPr>
          <w:rFonts w:ascii="仿宋" w:eastAsia="仿宋" w:hAnsi="仿宋" w:cs="Times New Roman"/>
          <w:b/>
          <w:sz w:val="28"/>
          <w:szCs w:val="28"/>
        </w:rPr>
        <w:tab/>
        <w:t>发展趋势预测分析</w:t>
      </w:r>
    </w:p>
    <w:p w14:paraId="3EEA4E4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（1）跨学科、重实践</w:t>
      </w:r>
    </w:p>
    <w:p w14:paraId="3DC8CE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双创教育的核心是对创新力的培养。跨学科有利于学生获得宽阔的基础、专业视野和较强的适应能力，激发创新思维，并通过动手实践，将梦想变为现实。在双创项目的开展中，跨学科还有利于知识互补、团队协作，确保整个项目的良好有序推进。国外一些著名大学已开始将创客实践作为交叉学科创新、体验式学习的重要模式，如麻省理工学院建立了学生自主运营的创客空间MITERS，斯坦福大学变革学习技术实验室（Transformative Learning Technologies Lab）正在为全世界的创客空间和快速原型实验室创建开源课程（Stanford FabLearn Fellows Program）。</w:t>
      </w:r>
    </w:p>
    <w:p w14:paraId="5BB581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（2）创新生态环境</w:t>
      </w:r>
    </w:p>
    <w:p w14:paraId="5D38DD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麻省理工学院提出了“创业生态系统（The Entrepreneurship Ecosystem）”概念，即创业教育采用以项目组织为中心，共同在校园内培养创业精神的创业生态系统。此种模式正在取代传统的创业模式，将高校、企业、政府与学生紧密联结，科学研究与创业活动齐头并进，使高校创业教育和社会经济之间产生良性循环。2015年3月，国务院办公厅的《关于发展众创空间推进大众创新创业的指导意见》，首次提出“众创空间”。其中众创（Crowd Creation）的概念是“大众创业”和“万众创新”的核心，也是“创新2.0时代用户创新、大众创新、开放创新趋势”的体现。众创空间是“把握互联网环境下创</w:t>
      </w:r>
      <w:r w:rsidRPr="001220C0">
        <w:rPr>
          <w:rFonts w:ascii="仿宋" w:eastAsia="仿宋" w:hAnsi="仿宋" w:cs="Times New Roman"/>
          <w:sz w:val="28"/>
          <w:szCs w:val="28"/>
        </w:rPr>
        <w:lastRenderedPageBreak/>
        <w:t>新创业特点和需求，通过市场化机制、专业化服务和资本化途径构建的低成本、便利化、全要素、开放式的新型创业服务平台的统称”。构建基于云计算与大数据的互联网环境，是实现创新生态环境各环节紧密联结的必要手段。</w:t>
      </w:r>
    </w:p>
    <w:p w14:paraId="6998AC2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（3）开放的共享平台</w:t>
      </w:r>
    </w:p>
    <w:p w14:paraId="211097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资源的开放以及知识的共享，能有效提升创新效率、降低创新成本。虚拟现实、以及多人协同环境等新技术的引入；以及“MOOC(Massive Open Online Course)”、清华大学开发的“学堂在线”等在线课程的开发，有助于实现资源、知识、以及软硬件的共享。</w:t>
      </w:r>
    </w:p>
    <w:p w14:paraId="149E579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（4）智能制造平台</w:t>
      </w:r>
    </w:p>
    <w:p w14:paraId="199239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提高国家制造业创新能力，是实现制造强国的战略目标的重要任务；推进智能制造是“中国制造2025”的主攻方向。李克强总理在国务院常务会议上指出，“在消费领域，中国‘互联网+’创新已经走在世界前列。今后在工业和制造业领域，也要把‘中国制造2025’与‘互联网+’和‘双创’紧密结合起来”。智能制造平台势必将是双创教育发展的重点。一方面，它可以为学生和创客团队提供一个数字化、网络化、智能化制造平台，有利于制造业相关创新技术的实现与验证，充分发挥政产学研用协同创新的效应，助力推动制造业创新；另一方面，智能制造平台所提供的灵活、反应迅速的生产模式，也有利于创新理念的快速实现，加速其产业化转化过程。</w:t>
      </w:r>
    </w:p>
    <w:p w14:paraId="19B6DB4C" w14:textId="77777777" w:rsidR="00605389" w:rsidRPr="001220C0" w:rsidRDefault="00605389" w:rsidP="00605389">
      <w:pPr>
        <w:spacing w:line="500" w:lineRule="exact"/>
        <w:rPr>
          <w:rFonts w:ascii="仿宋" w:eastAsia="仿宋" w:hAnsi="仿宋" w:cs="Times New Roman"/>
          <w:sz w:val="28"/>
          <w:szCs w:val="28"/>
        </w:rPr>
      </w:pPr>
    </w:p>
    <w:p w14:paraId="1707BCDE"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3.1.4</w:t>
      </w:r>
      <w:r w:rsidRPr="001220C0">
        <w:rPr>
          <w:rFonts w:ascii="仿宋" w:eastAsia="仿宋" w:hAnsi="仿宋" w:cs="Times New Roman"/>
          <w:b/>
          <w:sz w:val="28"/>
          <w:szCs w:val="28"/>
        </w:rPr>
        <w:tab/>
        <w:t>制约双创教育发展的关键因素</w:t>
      </w:r>
    </w:p>
    <w:p w14:paraId="1EE544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从上述国内外双创教育发展历程，以及未来的发展趋势看来，制约我国双创教育发展的关键因素主要有以下几点：</w:t>
      </w:r>
    </w:p>
    <w:p w14:paraId="5C7BF0E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（1）跨学科、开放式创新力度不够。迫切需要通过虚拟现实、以及多人协同环境等新技术的引入，为其提供知识和资源的共享，打破学科界限、开拓眼界、激发创新思维、和促进创新实现。</w:t>
      </w:r>
    </w:p>
    <w:p w14:paraId="19D5E7A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创新生态环境基础较为薄弱。近年来云计算技术飞速发展，得到了广泛应用。为了便于创新生态环境各环节紧密联结，迫切需要搭建虚拟化云平台、大数据分析系统等，为双创教育和创客平台提供信息服务。</w:t>
      </w:r>
    </w:p>
    <w:p w14:paraId="3E2580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缺乏系统的智能制造平台环境。迫切需要建设覆盖加工、检测、物流、机器人系统等整个生产制造产业链的智能制造单元建设；以及在此基础上的系统级应用、从设计到产品整个过程的仿真规划与虚实互联、柔性快速生产模式实现。</w:t>
      </w:r>
    </w:p>
    <w:p w14:paraId="3FCC52E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（4）系统的创新创业教育模式仍需探究。例如，将技术创新与商业设计等环节有机地融为一体，建设从创意、创新到创业的完整服务平台。</w:t>
      </w:r>
    </w:p>
    <w:p w14:paraId="1C964F5A" w14:textId="77777777" w:rsidR="00605389" w:rsidRPr="001220C0" w:rsidRDefault="00605389" w:rsidP="00605389">
      <w:pPr>
        <w:spacing w:line="500" w:lineRule="exact"/>
        <w:rPr>
          <w:rFonts w:ascii="仿宋" w:eastAsia="仿宋" w:hAnsi="仿宋" w:cs="Times New Roman"/>
          <w:sz w:val="28"/>
          <w:szCs w:val="28"/>
        </w:rPr>
      </w:pPr>
    </w:p>
    <w:p w14:paraId="4D6EEFD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3.2</w:t>
      </w:r>
      <w:r w:rsidRPr="001220C0">
        <w:rPr>
          <w:rFonts w:ascii="仿宋" w:eastAsia="仿宋" w:hAnsi="仿宋" w:cs="Times New Roman"/>
          <w:b/>
          <w:sz w:val="28"/>
          <w:szCs w:val="28"/>
        </w:rPr>
        <w:tab/>
        <w:t>国内相关研究基地概况</w:t>
      </w:r>
    </w:p>
    <w:p w14:paraId="33F3AAC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根据2015年3月全球创客空间维基站点的统计，在其网站注册的国内创客空间共有21家，广泛分布于北京、上海、深圳、南京、杭州、成都、广州、东莞、香港和武汉。国内统计显示，目前已正式运行，处于较为活跃状态的创客空间或创客聚集地有约28处，辐射区域覆盖了华北、长三角、珠三角、华中、西部地区和东北地区。除此之外，各地方院校、中小学校、社区，不断出现新的，或是由原兴趣社团演变而来的拥有固定活动场所和专属设备的创客空间。</w:t>
      </w:r>
    </w:p>
    <w:p w14:paraId="25EC4DF2" w14:textId="77777777" w:rsidR="00605389" w:rsidRPr="001220C0" w:rsidRDefault="00605389" w:rsidP="00605389">
      <w:pPr>
        <w:pStyle w:val="a7"/>
        <w:spacing w:line="500" w:lineRule="exact"/>
        <w:jc w:val="center"/>
        <w:rPr>
          <w:rFonts w:ascii="仿宋" w:eastAsia="仿宋" w:hAnsi="仿宋" w:cs="Times New Roman"/>
          <w:sz w:val="28"/>
          <w:szCs w:val="28"/>
        </w:rPr>
      </w:pPr>
      <w:r w:rsidRPr="001220C0">
        <w:rPr>
          <w:rFonts w:ascii="仿宋" w:eastAsia="仿宋" w:hAnsi="仿宋" w:cs="Times New Roman"/>
          <w:noProof/>
          <w:kern w:val="0"/>
          <w:sz w:val="28"/>
          <w:szCs w:val="28"/>
        </w:rPr>
        <w:drawing>
          <wp:inline distT="0" distB="0" distL="0" distR="0" wp14:anchorId="1E9B88AE" wp14:editId="4FD743AA">
            <wp:extent cx="5156200" cy="3727459"/>
            <wp:effectExtent l="19050" t="0" r="635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4000" contrast="2000"/>
                    </a:blip>
                    <a:srcRect/>
                    <a:stretch>
                      <a:fillRect/>
                    </a:stretch>
                  </pic:blipFill>
                  <pic:spPr bwMode="auto">
                    <a:xfrm>
                      <a:off x="0" y="0"/>
                      <a:ext cx="5156200" cy="3727459"/>
                    </a:xfrm>
                    <a:prstGeom prst="rect">
                      <a:avLst/>
                    </a:prstGeom>
                    <a:noFill/>
                    <a:ln w="9525">
                      <a:noFill/>
                      <a:miter lim="800000"/>
                      <a:headEnd/>
                      <a:tailEnd/>
                    </a:ln>
                  </pic:spPr>
                </pic:pic>
              </a:graphicData>
            </a:graphic>
          </wp:inline>
        </w:drawing>
      </w:r>
    </w:p>
    <w:p w14:paraId="7576FDB9" w14:textId="77777777" w:rsidR="00605389" w:rsidRPr="001220C0" w:rsidRDefault="00605389" w:rsidP="00605389">
      <w:pPr>
        <w:pStyle w:val="a7"/>
        <w:spacing w:line="500" w:lineRule="exact"/>
        <w:jc w:val="center"/>
        <w:rPr>
          <w:rFonts w:ascii="仿宋" w:eastAsia="仿宋" w:hAnsi="仿宋" w:cs="Times New Roman"/>
          <w:sz w:val="28"/>
          <w:szCs w:val="28"/>
        </w:rPr>
      </w:pPr>
      <w:r w:rsidRPr="001220C0">
        <w:rPr>
          <w:rFonts w:ascii="仿宋" w:eastAsia="仿宋" w:hAnsi="仿宋" w:cs="Times New Roman"/>
          <w:sz w:val="28"/>
          <w:szCs w:val="28"/>
        </w:rPr>
        <w:t>图</w:t>
      </w:r>
      <w:r w:rsidRPr="001220C0">
        <w:rPr>
          <w:rFonts w:ascii="仿宋" w:eastAsia="仿宋" w:hAnsi="仿宋" w:cs="Times New Roman"/>
          <w:sz w:val="28"/>
          <w:szCs w:val="28"/>
        </w:rPr>
        <w:fldChar w:fldCharType="begin"/>
      </w:r>
      <w:r w:rsidRPr="001220C0">
        <w:rPr>
          <w:rFonts w:ascii="仿宋" w:eastAsia="仿宋" w:hAnsi="仿宋" w:cs="Times New Roman"/>
          <w:sz w:val="28"/>
          <w:szCs w:val="28"/>
        </w:rPr>
        <w:instrText xml:space="preserve"> SEQ 图表 \* ARABIC </w:instrText>
      </w:r>
      <w:r w:rsidRPr="001220C0">
        <w:rPr>
          <w:rFonts w:ascii="仿宋" w:eastAsia="仿宋" w:hAnsi="仿宋" w:cs="Times New Roman"/>
          <w:sz w:val="28"/>
          <w:szCs w:val="28"/>
        </w:rPr>
        <w:fldChar w:fldCharType="separate"/>
      </w:r>
      <w:r w:rsidRPr="001220C0">
        <w:rPr>
          <w:rFonts w:ascii="仿宋" w:eastAsia="仿宋" w:hAnsi="仿宋" w:cs="Times New Roman"/>
          <w:noProof/>
          <w:sz w:val="28"/>
          <w:szCs w:val="28"/>
        </w:rPr>
        <w:t>1</w:t>
      </w:r>
      <w:r w:rsidRPr="001220C0">
        <w:rPr>
          <w:rFonts w:ascii="仿宋" w:eastAsia="仿宋" w:hAnsi="仿宋" w:cs="Times New Roman"/>
          <w:sz w:val="28"/>
          <w:szCs w:val="28"/>
        </w:rPr>
        <w:fldChar w:fldCharType="end"/>
      </w:r>
      <w:r w:rsidRPr="001220C0">
        <w:rPr>
          <w:rFonts w:ascii="仿宋" w:eastAsia="仿宋" w:hAnsi="仿宋" w:cs="Times New Roman"/>
          <w:sz w:val="28"/>
          <w:szCs w:val="28"/>
        </w:rPr>
        <w:t xml:space="preserve"> 我国创客相关活动较为活跃的几个地区</w:t>
      </w:r>
    </w:p>
    <w:p w14:paraId="70F0A6F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不同地域的创客社群，显现出差异化的定位和发展方向。受各地产业结构与社会文化差异的影响，这些创客组织在聚集参与者、进行项目开发的过程中各具优势：</w:t>
      </w:r>
    </w:p>
    <w:p w14:paraId="5B42BFE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1）华北地区：充足的原材料供给；政府定向支持；工程类高校众多，拥有庞大的目标人群基础；资本密集。</w:t>
      </w:r>
    </w:p>
    <w:p w14:paraId="2AC9D1B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2）长三角：开源硬件企业在资金和技术上的支持；工程、艺术类高校云集；国际化程度高。</w:t>
      </w:r>
    </w:p>
    <w:p w14:paraId="1B7F6BE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3）珠三角：更贴近机电产品的上游原材料供应链；政府定向支持；互联网企业众多，信息化人才聚集。</w:t>
      </w:r>
    </w:p>
    <w:p w14:paraId="025AE0D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3.3</w:t>
      </w:r>
      <w:r w:rsidRPr="001220C0">
        <w:rPr>
          <w:rFonts w:ascii="仿宋" w:eastAsia="仿宋" w:hAnsi="仿宋" w:cs="Times New Roman"/>
          <w:b/>
          <w:sz w:val="28"/>
          <w:szCs w:val="28"/>
        </w:rPr>
        <w:tab/>
        <w:t>本单位技术水平和已有基础</w:t>
      </w:r>
    </w:p>
    <w:p w14:paraId="736FADB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项目依托清华大学iCenter，近年来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1E67D54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（1）双创课程教学</w:t>
      </w:r>
    </w:p>
    <w:p w14:paraId="106E753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作为校内工程训练实践教学基地，iCenter承担全校20余个院系的近30个专业的机械制造实习、电子工艺实习等30余门实践课程；以及工业系统基础、制造工程实践等工程文化素质通识课程。其中2门国家级精品课程，3门北京市级精品课程，4门校级精品课程，2门学院级平台课程。每年中心接纳我校约1600本科生机械制造实习，约1000名本科生电子工艺实习，总工作量近30万人时。中心组织的实验室科研探究课程，每年有近2000名学生选课。同时还承担近20门其他课程和实验的教学任务，年完成教学工作量约3.5万人学时。</w:t>
      </w:r>
    </w:p>
    <w:p w14:paraId="78947A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（2）双创课程开发</w:t>
      </w:r>
    </w:p>
    <w:p w14:paraId="732F5C4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已开课程中，除了工程训练系列课程外，还开设了10余门面向全校学生的创新创业课程，例如《先进制造技术与创新制作》、《创意设计与制造》、《电子系统设计综合实践》、《创业导引-与创业名家面对面》、《创业认识与实践》等课程，为航天航空学院钱学森力学班学生开设了《创新设计与探究-电子产品方案的物理实现及其可靠性》的实践教学项目，重点推行“基于问题、基于项目、基于案例”</w:t>
      </w:r>
      <w:r w:rsidRPr="001220C0">
        <w:rPr>
          <w:rFonts w:ascii="仿宋" w:eastAsia="仿宋" w:hAnsi="仿宋" w:cs="Times New Roman"/>
          <w:sz w:val="28"/>
          <w:szCs w:val="28"/>
        </w:rPr>
        <w:lastRenderedPageBreak/>
        <w:t>的教学方法和学习方法，加强综合性实践项目设计和应用，加强大学生创新创业教育，支持学生开展研究性学习、创新性实验、创业计划和创业模拟活动。中心与院系共同开发的XLP极限学习过程方法论，已在清华附中、人大附中、北京四中等学校经过多次实际课程检验，达到了很好的成效。此外，中心承担LEGO2NANO暑期学校，组织清华大学、北京大学、伦敦大学学院、麻省理工学院的高校学生，与清华附中、人大附中等初高中学生共同围绕主题进行创客产品开发。该项目每年暑期进行，至今已成功举办三届。</w:t>
      </w:r>
    </w:p>
    <w:p w14:paraId="7AF4DC6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（3）双创项目与竞赛</w:t>
      </w:r>
    </w:p>
    <w:p w14:paraId="1EB81A9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多年来积极建设学生课外科技创新活动支撑服务平台。为了更好地为学生创新活动服务，iCenter安排了工程技术骨干协助学生开展在研项目，在开发过程中为项目把好制造设计关和工艺关，缩短了开发周期，提高了工作效率。iCenter承担了清华大学机械工程、电子信息、车辆工程等学科学生科技竞赛作品的加工制作，包括：机械创新设计大赛、电子系统设计大赛、硬件设计大赛、虚拟仪器大赛、电机系新生大赛、数字系统创新设计大赛、大学生工程训练综合能力竞赛等，并承办了北京市第一届和第二届大学生工程训练综合能力竞赛。</w:t>
      </w:r>
    </w:p>
    <w:p w14:paraId="17E0A4C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2015年双创周期间，清华大学推荐的学生创新创业项目中，紫晶立方、幻腾智能、坚果健身、八度阳光等6个创业团队均得到iCenter创客空间的早期孵化。</w:t>
      </w:r>
    </w:p>
    <w:p w14:paraId="201DB67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（4）双创基地建设</w:t>
      </w:r>
    </w:p>
    <w:p w14:paraId="2EEEB79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于2013年建立iCenter创客空间，以工程训练基地为基础，以开放式创客工作室、跨学科实验室为引领的综合性创意创新创业教育基地。目前，iCenter创客空间服务参与双创项目和双创活动的学生每年超过10000人次，同时发展多个学生创客社团并拓展技术支撑到学生的双创项目中。iCenter一致致力探索将创客文化融化</w:t>
      </w:r>
      <w:r w:rsidRPr="001220C0">
        <w:rPr>
          <w:rFonts w:ascii="仿宋" w:eastAsia="仿宋" w:hAnsi="仿宋" w:cs="Times New Roman"/>
          <w:sz w:val="28"/>
          <w:szCs w:val="28"/>
        </w:rPr>
        <w:lastRenderedPageBreak/>
        <w:t>大学教育体系，正在联合美术学院、机械学院、信息学院在内的多个院系建设技术创新创业辅修专业，强调面向社会需求而不是面向单一学科，开展跨学科的、以项目为导向、团队协作的创新创业教学，包括智能硬件、智能机器人、智能交通等前沿交叉方向。已经初步建成设计与实现工作坊、快速原型制作工作坊、跨学科项目工作坊、学生创新社团工作室、学生项目团队工程孵化器等，同时开展相关课程建设，覆盖全校理工文法艺等各个专业的学生的工程实践和创新教育活动，还开展了多项面向其他高校学生、职业院校师资和中小学生的创新课程及活动。</w:t>
      </w:r>
    </w:p>
    <w:p w14:paraId="1706286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2015年，清华大学联合130多所高校发起“中国高校创新创业教育联盟”，致力于与全国各加盟院校和企业一起，加快培养规模宏大、富有创新精神、勇于投身实践的创新创业人才队伍。</w:t>
      </w:r>
    </w:p>
    <w:p w14:paraId="624987C8" w14:textId="77777777" w:rsidR="00605389" w:rsidRPr="001220C0" w:rsidRDefault="00605389" w:rsidP="00605389">
      <w:pPr>
        <w:spacing w:line="500" w:lineRule="exact"/>
        <w:rPr>
          <w:rFonts w:ascii="仿宋" w:eastAsia="仿宋" w:hAnsi="仿宋" w:cs="Times New Roman"/>
          <w:sz w:val="28"/>
          <w:szCs w:val="28"/>
        </w:rPr>
      </w:pPr>
    </w:p>
    <w:p w14:paraId="39EAE79C"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4</w:t>
      </w:r>
      <w:r w:rsidRPr="001220C0">
        <w:rPr>
          <w:rFonts w:ascii="仿宋" w:eastAsia="仿宋" w:hAnsi="仿宋" w:cs="Times New Roman"/>
          <w:b/>
          <w:sz w:val="28"/>
          <w:szCs w:val="28"/>
        </w:rPr>
        <w:tab/>
        <w:t>主要方向、任务与目标</w:t>
      </w:r>
    </w:p>
    <w:p w14:paraId="03C4315B"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4.1 主要方向</w:t>
      </w:r>
    </w:p>
    <w:p w14:paraId="18A60F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以“互联网+制造+创客空间”为核心，依托清华大学iCenter，联合美术学院、工业工程系、机械工程系、自动化系等院系，聚合学校相关创新创业实践资源，建设打造服务于双创教育的开放的跨学科创客实践平台，以优质实践教学资源支持全校创新创业生态系统，并对其他高校、职业院校、中小学以及社会开放，服务于广大创客群体和社会大众，旨在打造国内领先、世界一流的创新创业教育基地。同时，借助创客实践平台，不断改进现有创新创业教育方法、不断完善创新创业项目孵化体系，不断提高学生的双创素质和能力，形成可推广的双创教育实践模式。</w:t>
      </w:r>
    </w:p>
    <w:p w14:paraId="35BA1274"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4.2 主要功能与任务</w:t>
      </w:r>
    </w:p>
    <w:p w14:paraId="3E62CF3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（1）创新创业实践环境建设</w:t>
      </w:r>
    </w:p>
    <w:p w14:paraId="6FB38FF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打破学科界限，充分融合各学科优势，形成开放的创新生态环境</w:t>
      </w:r>
      <w:r w:rsidRPr="001220C0">
        <w:rPr>
          <w:rFonts w:ascii="仿宋" w:eastAsia="仿宋" w:hAnsi="仿宋" w:cs="Times New Roman"/>
          <w:sz w:val="28"/>
          <w:szCs w:val="28"/>
        </w:rPr>
        <w:lastRenderedPageBreak/>
        <w:t>基础建设，具备云计算、虚拟现实、智能制造、协同设计、商业开发等功能，为学生和创客团队提供便利的双创环境、以及丰富的双创资源，更好地服务于高校的双创建设，为双创人才的培养提供硬性支撑。</w:t>
      </w:r>
    </w:p>
    <w:p w14:paraId="56A62E8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（2）创新创业教学体系建设</w:t>
      </w:r>
    </w:p>
    <w:p w14:paraId="4052BA7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依托双创实践平台，结合清华大学已经开展的各类创新创业课程、项目、竞赛，不断完善高校学生双创教学体系建设，实现创新创业训练与现有教育培养模式的有机融合，为双创人才的培养推进提供软性支撑。</w:t>
      </w:r>
    </w:p>
    <w:p w14:paraId="40C768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（3）创新创业效益推广建设</w:t>
      </w:r>
    </w:p>
    <w:p w14:paraId="3CEDB7D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借助双创实践平台，助推双创项目的产业化。提供产品设计到实现的快速化通道，结合在校教师、企业精英所提供的创业指导，以双创项目的长期可持续发展为前提，加速产品孵化过程。通过各类双创项目建设，实现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6B3A0C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4.3 技术突破的方向</w:t>
      </w:r>
    </w:p>
    <w:p w14:paraId="342AF58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本项目的技术突破重点体现在实现双创实践平台与学生的互联，为学生共享双创实践平台资源提供便利条件：</w:t>
      </w:r>
    </w:p>
    <w:p w14:paraId="6F1A786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（1）虚拟化云计算平台</w:t>
      </w:r>
    </w:p>
    <w:p w14:paraId="658A46B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云计算技术飞速发展，得到了广泛应用。教育云平台，是指通过网络以按需、易扩展的方式获得所需服务，使得计算资源（包括服务器资源、存储资源、应用仿真软件资源等）可以通过网络进行传输，成为像水、电一样的商品既取用方便又稳定可靠。这种服务可以是提供硬件资源、软件资源、网络带宽资源等等。搭建虚拟化云平台在于高效地集中管理这些资源，使得学生和教师方便、快捷地获取这些资源，从而提高整个实践平台的教学效率，积累教学资料和成果，优化教学流程。</w:t>
      </w:r>
    </w:p>
    <w:p w14:paraId="04C7839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（2）数字化虚拟制造资源共享平台</w:t>
      </w:r>
    </w:p>
    <w:p w14:paraId="7511138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综合使用物联网、多媒体和计算机仿真技术，开发先进制造技术资源共享平台，分阶段分步骤实现实践平台各类资源的互联互通，并逐步开放给中心内部用户、校内学生和教职工，最终面向整个社会全面开放。</w:t>
      </w:r>
    </w:p>
    <w:p w14:paraId="2B26CE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（3）课程学习和管理平台</w:t>
      </w:r>
    </w:p>
    <w:p w14:paraId="0AC62D7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综合应用基于社交网络的师生间互动技术和基于大数据的测评技术，实现大规模并且个性化的学习。建立面向创新创业教育的课程学习和管理平台，实现优质教育资源的共建与共享。</w:t>
      </w:r>
    </w:p>
    <w:p w14:paraId="6FCB8DA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4.4</w:t>
      </w:r>
      <w:r w:rsidRPr="001220C0">
        <w:rPr>
          <w:rFonts w:ascii="仿宋" w:eastAsia="仿宋" w:hAnsi="仿宋" w:cs="Times New Roman"/>
          <w:b/>
          <w:sz w:val="28"/>
          <w:szCs w:val="28"/>
        </w:rPr>
        <w:tab/>
        <w:t>近期和</w:t>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6F06A59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4.4.1</w:t>
      </w:r>
      <w:r w:rsidRPr="001220C0">
        <w:rPr>
          <w:rFonts w:ascii="仿宋" w:eastAsia="仿宋" w:hAnsi="仿宋" w:cs="Times New Roman"/>
          <w:b/>
          <w:sz w:val="28"/>
          <w:szCs w:val="28"/>
        </w:rPr>
        <w:tab/>
        <w:t>近期目标</w:t>
      </w:r>
    </w:p>
    <w:p w14:paraId="6D0CB022"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1ACDED6F"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691A7026"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364D3DD1"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4C4956DD"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34963141"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00EC63B5"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07B9C91C"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4.4.2</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7D64ED0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3E6BB57" w14:textId="77777777" w:rsidR="007A058D" w:rsidRPr="001220C0" w:rsidRDefault="007A058D" w:rsidP="00554B3B">
      <w:pPr>
        <w:rPr>
          <w:rFonts w:ascii="仿宋" w:eastAsia="仿宋" w:hAnsi="仿宋" w:cs="Times New Roman"/>
          <w:sz w:val="28"/>
          <w:szCs w:val="28"/>
        </w:rPr>
      </w:pPr>
    </w:p>
    <w:p w14:paraId="65ADCFE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lastRenderedPageBreak/>
        <w:t>5</w:t>
      </w:r>
      <w:r w:rsidRPr="001220C0">
        <w:rPr>
          <w:rFonts w:ascii="仿宋" w:eastAsia="仿宋" w:hAnsi="仿宋" w:cs="Times New Roman"/>
          <w:b/>
          <w:sz w:val="28"/>
          <w:szCs w:val="28"/>
        </w:rPr>
        <w:tab/>
        <w:t>组织机构、管理与运行机制</w:t>
      </w:r>
    </w:p>
    <w:p w14:paraId="580D757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w:t>
      </w:r>
      <w:r w:rsidRPr="001220C0">
        <w:rPr>
          <w:rFonts w:ascii="仿宋" w:eastAsia="仿宋" w:hAnsi="仿宋" w:cs="Times New Roman"/>
          <w:b/>
          <w:sz w:val="28"/>
          <w:szCs w:val="28"/>
        </w:rPr>
        <w:tab/>
        <w:t>项目相关单位概况</w:t>
      </w:r>
    </w:p>
    <w:p w14:paraId="1760E21A"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5.1.1</w:t>
      </w:r>
      <w:r w:rsidRPr="001220C0">
        <w:rPr>
          <w:rFonts w:ascii="仿宋" w:eastAsia="仿宋" w:hAnsi="仿宋" w:cs="Times New Roman"/>
          <w:b/>
          <w:sz w:val="28"/>
          <w:szCs w:val="28"/>
        </w:rPr>
        <w:tab/>
        <w:t>项目法人单位及其依托部门</w:t>
      </w:r>
    </w:p>
    <w:p w14:paraId="7ACEC0EE" w14:textId="77777777" w:rsidR="00611DCD" w:rsidRPr="001220C0" w:rsidRDefault="00AC7198"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本项目法人单位为清华大学，依托部门为</w:t>
      </w:r>
      <w:r w:rsidR="005F0A56" w:rsidRPr="001220C0">
        <w:rPr>
          <w:rFonts w:ascii="仿宋" w:eastAsia="仿宋" w:hAnsi="仿宋" w:cs="Times New Roman" w:hint="eastAsia"/>
          <w:sz w:val="28"/>
          <w:szCs w:val="28"/>
        </w:rPr>
        <w:t>基础工业训练中心（简称</w:t>
      </w:r>
      <w:r w:rsidR="00317491" w:rsidRPr="001220C0">
        <w:rPr>
          <w:rFonts w:ascii="仿宋" w:eastAsia="仿宋" w:hAnsi="仿宋" w:cs="Times New Roman"/>
          <w:sz w:val="28"/>
          <w:szCs w:val="28"/>
        </w:rPr>
        <w:t>iCenter</w:t>
      </w:r>
      <w:r w:rsidR="005F0A56" w:rsidRPr="001220C0">
        <w:rPr>
          <w:rFonts w:ascii="仿宋" w:eastAsia="仿宋" w:hAnsi="仿宋" w:cs="Times New Roman" w:hint="eastAsia"/>
          <w:sz w:val="28"/>
          <w:szCs w:val="28"/>
        </w:rPr>
        <w:t>）</w:t>
      </w:r>
      <w:r w:rsidRPr="001220C0">
        <w:rPr>
          <w:rFonts w:ascii="仿宋" w:eastAsia="仿宋" w:hAnsi="仿宋" w:cs="Times New Roman"/>
          <w:sz w:val="28"/>
          <w:szCs w:val="28"/>
        </w:rPr>
        <w:t>。</w:t>
      </w:r>
      <w:r w:rsidR="00317491" w:rsidRPr="001220C0">
        <w:rPr>
          <w:rFonts w:ascii="仿宋" w:eastAsia="仿宋" w:hAnsi="仿宋" w:cs="Times New Roman"/>
          <w:sz w:val="28"/>
          <w:szCs w:val="28"/>
        </w:rPr>
        <w:t>iCenter</w:t>
      </w:r>
      <w:r w:rsidR="00A42D08" w:rsidRPr="001220C0">
        <w:rPr>
          <w:rFonts w:ascii="仿宋" w:eastAsia="仿宋" w:hAnsi="仿宋" w:cs="Times New Roman"/>
          <w:sz w:val="28"/>
          <w:szCs w:val="28"/>
        </w:rPr>
        <w:t>作为机械工程学院的组成单位，纳入清华大学教学</w:t>
      </w:r>
      <w:r w:rsidR="00611DCD" w:rsidRPr="001220C0">
        <w:rPr>
          <w:rFonts w:ascii="仿宋" w:eastAsia="仿宋" w:hAnsi="仿宋" w:cs="Times New Roman"/>
          <w:sz w:val="28"/>
          <w:szCs w:val="28"/>
        </w:rPr>
        <w:t>工作体系，统筹规划、具体实施全校工程实践教学和创新创业教学工作</w:t>
      </w:r>
      <w:r w:rsidR="00611DCD" w:rsidRPr="001220C0">
        <w:rPr>
          <w:rFonts w:ascii="仿宋" w:eastAsia="仿宋" w:hAnsi="仿宋" w:cs="Times New Roman" w:hint="eastAsia"/>
          <w:sz w:val="28"/>
          <w:szCs w:val="28"/>
        </w:rPr>
        <w:t>。近年来，</w:t>
      </w:r>
      <w:r w:rsidR="00871934"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在国内高校率先将创客教育引入工程实践教学，并借搬迁新址契机，转变发展理念，着力建设清华创客交叉融合空间</w:t>
      </w:r>
      <w:r w:rsidR="00611DCD" w:rsidRPr="001220C0">
        <w:rPr>
          <w:rFonts w:ascii="仿宋" w:eastAsia="仿宋" w:hAnsi="仿宋" w:cs="Times New Roman"/>
          <w:sz w:val="28"/>
          <w:szCs w:val="28"/>
        </w:rPr>
        <w:t>，并基于</w:t>
      </w:r>
      <w:r w:rsidR="00435716" w:rsidRPr="001220C0">
        <w:rPr>
          <w:rFonts w:ascii="仿宋" w:eastAsia="仿宋" w:hAnsi="仿宋" w:cs="Times New Roman" w:hint="eastAsia"/>
          <w:sz w:val="28"/>
          <w:szCs w:val="28"/>
        </w:rPr>
        <w:t>“</w:t>
      </w:r>
      <w:r w:rsidR="00435716" w:rsidRPr="001220C0">
        <w:rPr>
          <w:rFonts w:ascii="仿宋" w:eastAsia="仿宋" w:hAnsi="仿宋" w:cs="Times New Roman"/>
          <w:sz w:val="28"/>
          <w:szCs w:val="28"/>
        </w:rPr>
        <w:t>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的内涵</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工业级（industry）、学科交叉(interdisciplinary )、创新型(innovation) 、国际化(international)和以学生为主体（I）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，形成了融工程教育、通识教育、创新创业教育以及社会服务于一体的功能定位：</w:t>
      </w:r>
      <w:r w:rsidR="00611DCD" w:rsidRPr="001220C0">
        <w:rPr>
          <w:rFonts w:ascii="仿宋" w:eastAsia="仿宋" w:hAnsi="仿宋" w:cs="宋体" w:hint="eastAsia"/>
          <w:sz w:val="28"/>
          <w:szCs w:val="28"/>
        </w:rPr>
        <w:t>①</w:t>
      </w:r>
      <w:r w:rsidR="00611DCD" w:rsidRPr="001220C0">
        <w:rPr>
          <w:rFonts w:ascii="仿宋" w:eastAsia="仿宋" w:hAnsi="仿宋" w:cs="Times New Roman"/>
          <w:sz w:val="28"/>
          <w:szCs w:val="28"/>
        </w:rPr>
        <w:t>先进的工程训练基地，为卓越工程师培养服务；</w:t>
      </w:r>
      <w:r w:rsidR="00611DCD" w:rsidRPr="001220C0">
        <w:rPr>
          <w:rFonts w:ascii="仿宋" w:eastAsia="仿宋" w:hAnsi="仿宋" w:cs="宋体" w:hint="eastAsia"/>
          <w:sz w:val="28"/>
          <w:szCs w:val="28"/>
        </w:rPr>
        <w:t>②</w:t>
      </w:r>
      <w:r w:rsidR="00611DCD" w:rsidRPr="001220C0">
        <w:rPr>
          <w:rFonts w:ascii="仿宋" w:eastAsia="仿宋" w:hAnsi="仿宋" w:cs="Times New Roman"/>
          <w:sz w:val="28"/>
          <w:szCs w:val="28"/>
        </w:rPr>
        <w:t>开放的创新创业教育支撑平台，为拔尖创新人才培养服务；</w:t>
      </w:r>
      <w:r w:rsidR="00611DCD" w:rsidRPr="001220C0">
        <w:rPr>
          <w:rFonts w:ascii="仿宋" w:eastAsia="仿宋" w:hAnsi="仿宋" w:cs="宋体" w:hint="eastAsia"/>
          <w:sz w:val="28"/>
          <w:szCs w:val="28"/>
        </w:rPr>
        <w:t>③</w:t>
      </w:r>
      <w:r w:rsidR="00611DCD" w:rsidRPr="001220C0">
        <w:rPr>
          <w:rFonts w:ascii="仿宋" w:eastAsia="仿宋" w:hAnsi="仿宋" w:cs="Times New Roman"/>
          <w:sz w:val="28"/>
          <w:szCs w:val="28"/>
        </w:rPr>
        <w:t xml:space="preserve"> 跨学科工</w:t>
      </w:r>
      <w:r w:rsidR="00611DCD" w:rsidRPr="001220C0">
        <w:rPr>
          <w:rFonts w:ascii="仿宋" w:eastAsia="仿宋" w:hAnsi="仿宋" w:cs="Times New Roman" w:hint="eastAsia"/>
          <w:sz w:val="28"/>
          <w:szCs w:val="28"/>
        </w:rPr>
        <w:t>程文化教育基地，为复合型人才培养服务；④高水平科研转化平台，发挥示范辐射作用。</w:t>
      </w:r>
    </w:p>
    <w:p w14:paraId="68CC6138"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近年来建设成效卓著，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03BA9DCE"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践行“传授制造工程知识，培养工程实践能力，提高综</w:t>
      </w:r>
      <w:r w:rsidR="00611DCD" w:rsidRPr="001220C0">
        <w:rPr>
          <w:rFonts w:ascii="仿宋" w:eastAsia="仿宋" w:hAnsi="仿宋" w:cs="Times New Roman" w:hint="eastAsia"/>
          <w:sz w:val="28"/>
          <w:szCs w:val="28"/>
        </w:rPr>
        <w:lastRenderedPageBreak/>
        <w:t>合素质，进而培养创新精神与创新能力”的教学新理念，从强调教学过程转变为强调学生学习成效，强调实现培养目标的持续改进。开设近</w:t>
      </w:r>
      <w:r w:rsidR="00611DCD" w:rsidRPr="001220C0">
        <w:rPr>
          <w:rFonts w:ascii="仿宋" w:eastAsia="仿宋" w:hAnsi="仿宋" w:cs="Times New Roman"/>
          <w:sz w:val="28"/>
          <w:szCs w:val="28"/>
        </w:rPr>
        <w:t>30门课程，包括国家精品课程2门，北京市级精品课程3门，校级精品课程4门，文化素质教育核心课程3门；新建2门人文社科学生必修课程</w:t>
      </w:r>
      <w:r w:rsidR="00A930A0" w:rsidRPr="001220C0">
        <w:rPr>
          <w:rFonts w:ascii="仿宋" w:eastAsia="仿宋" w:hAnsi="仿宋" w:cs="Times New Roman"/>
          <w:sz w:val="28"/>
          <w:szCs w:val="28"/>
        </w:rPr>
        <w:t xml:space="preserve"> </w:t>
      </w:r>
      <w:r w:rsidR="00A930A0"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制造工程实践”和“工业系统实践”，已确定于2016年春季开课。同时，联合美院、工业工程系以及校友会等单位，聚集工程、科学、艺术、人文等领域的创客资源，建设本科生技术创新辅修专业。</w:t>
      </w:r>
    </w:p>
    <w:p w14:paraId="29449000" w14:textId="77777777" w:rsidR="00611DCD" w:rsidRPr="001220C0" w:rsidRDefault="00611DCD" w:rsidP="00424A13">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通过</w:t>
      </w:r>
      <w:r w:rsidRPr="001220C0">
        <w:rPr>
          <w:rFonts w:ascii="仿宋" w:eastAsia="仿宋" w:hAnsi="仿宋" w:cs="Times New Roman"/>
          <w:sz w:val="28"/>
          <w:szCs w:val="28"/>
        </w:rPr>
        <w:t>985三期专项、校企合作、内部资源整合、科研成果转化等多途径，从实践环境、工程环境、创新环境、文化环境、安全环境等方面全方位对实践教学基地进行建设。数字化制造系统建设成效显著，新建CAD/CAM/ DNC系统、数控雕铣、柔性加工单元、无人制造单元、汽车自动化装配线、焊接机器人系统、3D打印、激光加工等实验室，整合优化常规训练，提升强化创新训练，促进了</w:t>
      </w:r>
      <w:r w:rsidR="00424A13" w:rsidRPr="001220C0">
        <w:rPr>
          <w:rFonts w:ascii="仿宋" w:eastAsia="仿宋" w:hAnsi="仿宋" w:cs="Times New Roman" w:hint="eastAsia"/>
          <w:sz w:val="28"/>
          <w:szCs w:val="28"/>
        </w:rPr>
        <w:t>创新创业</w:t>
      </w:r>
      <w:r w:rsidRPr="001220C0">
        <w:rPr>
          <w:rFonts w:ascii="仿宋" w:eastAsia="仿宋" w:hAnsi="仿宋" w:cs="Times New Roman"/>
          <w:sz w:val="28"/>
          <w:szCs w:val="28"/>
        </w:rPr>
        <w:t>课程的升级。</w:t>
      </w:r>
      <w:r w:rsidRPr="001220C0">
        <w:rPr>
          <w:rFonts w:ascii="仿宋" w:eastAsia="仿宋" w:hAnsi="仿宋" w:cs="Times New Roman" w:hint="eastAsia"/>
          <w:sz w:val="28"/>
          <w:szCs w:val="28"/>
        </w:rPr>
        <w:t>中心结合搬迁李兆基科技大楼的契机，初步布置完成了大楼六层学生创新活动与展演空间、共同工作空间、驻校创客导师驻地、学生创新社团活动室等设施，加紧推动创客交叉融合空间的建设</w:t>
      </w:r>
      <w:r w:rsidRPr="001220C0">
        <w:rPr>
          <w:rFonts w:ascii="仿宋" w:eastAsia="仿宋" w:hAnsi="仿宋" w:cs="Times New Roman"/>
          <w:sz w:val="28"/>
          <w:szCs w:val="28"/>
        </w:rPr>
        <w:t>。</w:t>
      </w:r>
    </w:p>
    <w:p w14:paraId="46551143"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形成了</w:t>
      </w:r>
      <w:r w:rsidRPr="001220C0">
        <w:rPr>
          <w:rFonts w:ascii="仿宋" w:eastAsia="仿宋" w:hAnsi="仿宋" w:cs="Times New Roman" w:hint="eastAsia"/>
          <w:sz w:val="28"/>
          <w:szCs w:val="28"/>
        </w:rPr>
        <w:t>创新创业和工程实践</w:t>
      </w:r>
      <w:r w:rsidR="00611DCD" w:rsidRPr="001220C0">
        <w:rPr>
          <w:rFonts w:ascii="仿宋" w:eastAsia="仿宋" w:hAnsi="仿宋" w:cs="Times New Roman" w:hint="eastAsia"/>
          <w:sz w:val="28"/>
          <w:szCs w:val="28"/>
        </w:rPr>
        <w:t>特色的</w:t>
      </w:r>
      <w:r w:rsidRPr="001220C0">
        <w:rPr>
          <w:rFonts w:ascii="仿宋" w:eastAsia="仿宋" w:hAnsi="仿宋" w:cs="Times New Roman" w:hint="eastAsia"/>
          <w:sz w:val="28"/>
          <w:szCs w:val="28"/>
        </w:rPr>
        <w:t>教学</w:t>
      </w:r>
      <w:r w:rsidR="00611DCD" w:rsidRPr="001220C0">
        <w:rPr>
          <w:rFonts w:ascii="仿宋" w:eastAsia="仿宋" w:hAnsi="仿宋" w:cs="Times New Roman" w:hint="eastAsia"/>
          <w:sz w:val="28"/>
          <w:szCs w:val="28"/>
        </w:rPr>
        <w:t>科研方向。承担了包括</w:t>
      </w:r>
      <w:r w:rsidR="00611DCD" w:rsidRPr="001220C0">
        <w:rPr>
          <w:rFonts w:ascii="仿宋" w:eastAsia="仿宋" w:hAnsi="仿宋" w:cs="Times New Roman"/>
          <w:sz w:val="28"/>
          <w:szCs w:val="28"/>
        </w:rPr>
        <w:t>985三期、北京市共建项目、“十二五”国家级规划教材等10余项教学研究项目，教学研究经费约210万元；承担了包括国家自然科学基金项目的近10项科研项目，参与院系科研项目6项，科研经费近300万元；获批5项校资助教研项目，自筹资金持续设立教</w:t>
      </w:r>
      <w:r w:rsidR="00611DCD" w:rsidRPr="001220C0">
        <w:rPr>
          <w:rFonts w:ascii="仿宋" w:eastAsia="仿宋" w:hAnsi="仿宋" w:cs="Times New Roman"/>
          <w:sz w:val="28"/>
          <w:szCs w:val="28"/>
        </w:rPr>
        <w:lastRenderedPageBreak/>
        <w:t>研专项基金，资助第二批共计27项中心教研项目；发表论文约20篇，专利4项。2015年开设职业院校师资和校长培训班82个，培训学员6055余人。为适应各高校创客活动的需要，开设了两期“创客导师高级研修班”项目，培训了68所高校的210名教师。</w:t>
      </w:r>
    </w:p>
    <w:p w14:paraId="48841932" w14:textId="77777777" w:rsidR="00BB7C0A" w:rsidRPr="001220C0" w:rsidRDefault="00611DCD"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2015年五四青年节，李克强总理给</w:t>
      </w:r>
      <w:r w:rsidR="00040961" w:rsidRPr="001220C0">
        <w:rPr>
          <w:rFonts w:ascii="仿宋" w:eastAsia="仿宋" w:hAnsi="仿宋" w:cs="Times New Roman"/>
          <w:sz w:val="28"/>
          <w:szCs w:val="28"/>
        </w:rPr>
        <w:t>iCenter</w:t>
      </w:r>
      <w:r w:rsidRPr="001220C0">
        <w:rPr>
          <w:rFonts w:ascii="仿宋" w:eastAsia="仿宋" w:hAnsi="仿宋" w:cs="Times New Roman"/>
          <w:sz w:val="28"/>
          <w:szCs w:val="28"/>
        </w:rPr>
        <w:t>创客空间的学生创客回信，充分肯定了大学生创客们所具有的勇于打破常规创新创业的开拓精神，希望他们要有钻研学问的精进态度，不仅要向书本学习，也要向实践学习；不断丰富创客文化，把创客种子在更大范围播撒开来。</w:t>
      </w:r>
    </w:p>
    <w:p w14:paraId="0EC7758C" w14:textId="77777777" w:rsidR="00341E64" w:rsidRPr="001220C0" w:rsidRDefault="00341E64" w:rsidP="00341E64">
      <w:pPr>
        <w:rPr>
          <w:rFonts w:ascii="仿宋" w:eastAsia="仿宋" w:hAnsi="仿宋" w:cs="Times New Roman"/>
          <w:sz w:val="28"/>
          <w:szCs w:val="28"/>
        </w:rPr>
      </w:pPr>
    </w:p>
    <w:p w14:paraId="14F5424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5.1.2</w:t>
      </w:r>
      <w:r w:rsidRPr="001220C0">
        <w:rPr>
          <w:rFonts w:ascii="仿宋" w:eastAsia="仿宋" w:hAnsi="仿宋" w:cs="Times New Roman"/>
          <w:b/>
          <w:sz w:val="28"/>
          <w:szCs w:val="28"/>
        </w:rPr>
        <w:tab/>
        <w:t>产学研合作单位任务和企业介绍</w:t>
      </w:r>
    </w:p>
    <w:p w14:paraId="1FFD0732"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（1）北京精雕科技集团</w:t>
      </w:r>
    </w:p>
    <w:p w14:paraId="4909DBB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成立于1994年的北京精雕，是一家集研发、生产和销售数控机床为一体的国家火炬计划重点高新技术企业。二十年来，北京精雕累计投资10多个亿，分别在北京石龙经济开发区、廊坊经济技术开发区建成了面积22万平方米，建筑面积20万平方米的科研生产基地。到2014年底，北京精雕拥有在职员工3000多人，可年产中型精雕机10000台，年产值超过30个亿。</w:t>
      </w:r>
    </w:p>
    <w:p w14:paraId="1A3F9B95"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精雕主要经营的产品包括：精雕CNC雕刻机、精雕雕刻CAD/CAM软件、精雕数控系统、精雕高速精密电主轴、精雕高精度转台等。北京精雕自主研发和生产的电主轴不但具有高速和高精度的特色，也达到了“高速、高刚性和低震动”的国际水平。到2014年底，</w:t>
      </w:r>
      <w:r w:rsidRPr="001220C0">
        <w:rPr>
          <w:rFonts w:ascii="仿宋" w:eastAsia="仿宋" w:hAnsi="仿宋" w:cs="Times New Roman"/>
          <w:sz w:val="28"/>
          <w:szCs w:val="28"/>
        </w:rPr>
        <w:lastRenderedPageBreak/>
        <w:t>北京精雕已拥有20多个型号的电主轴，产品最高转速可达60000r/min。</w:t>
      </w:r>
    </w:p>
    <w:p w14:paraId="15406645"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（2）巨轮智能装备股份有限公司</w:t>
      </w:r>
    </w:p>
    <w:p w14:paraId="62A00E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智能装备股份有限公司始创于1992年（以下简称：巨轮智能或公司），是国内技术领先和首家上市的汽车子午线轮胎模具专业开发制造企业，是国家技术创新示范企业、国家高新技术企业、广东省百强民营企业、广东省装备制造业50家重点企业之一、广东省创新型企业。公司位于广东省揭东经济开发区，占地面积约80000平方米，员工总数达2000人，企业总资产近50亿元。巨轮智能主要产品包括子午线轮胎模具、各式成型机头、其他特殊规格轮胎模具及成型机头、高精度液压式轮胎硫化机、工业机器人、数控机床等。产品畅销全国并远销意大利、美国、英国、印度等国家的世界知名轮胎制造商,列入其全球采购供应体系。</w:t>
      </w:r>
    </w:p>
    <w:p w14:paraId="316A6EB9"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公司在该领域经过数年的布局，厚积薄发，顺势而起，目前已形成多种型号包括20KG、50KG、100KG的六自由度轻载机器人和300KG四自由度重载机器人的成型产品，集感知、分析、推理、决策、控制五大功能于一体，其高精参数保证了系统的高敏捷性、高一致性、高稳定性、高可靠性、高安全性，可广泛应用于机械装备、汽车制造、造船工业、电子信息、石油化工、轻工纺织、电器制造、柔性生产、焊接涂装、民用爆破等行业。巨轮凭借所拥有的工业机器人整机、核心部件和单元控制系统，构建了整体性的“智能化工厂解决方案”，为赢得未来智能化制造业的竞争抢占了先机。</w:t>
      </w:r>
    </w:p>
    <w:p w14:paraId="5B267F01"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lastRenderedPageBreak/>
        <w:t>（3）雷尼绍（上海）贸易有限公司</w:t>
      </w:r>
    </w:p>
    <w:p w14:paraId="6EE3345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雷尼绍是一家跨国公司，主要提供测量、运动控制、光谱和精密加工等核心技术。公司开发的创新产品显著提高了客户的经营业绩 — 从提高制造效率和产品质量、极大提高研发能力到改进医疗过程的功效。其产品广泛应用于机床自动化、坐标测量、快速成型制造、比对测量、拉曼光谱分析、机器校准、位置反馈、牙科CAD/CAM、形状记忆合金、大尺寸范围测绘、立体定向神经外科和医学诊断等领域。在所有这些领域，公司的目标都是成为长期合作伙伴，不管现在还是将来，都始终如一地提供满足客户需求的优异产品，并提供快捷、专业的技术和商业支持。</w:t>
      </w:r>
    </w:p>
    <w:p w14:paraId="1D5C95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公司始终致力于研究和开发，包括实现机床设定作业与序中工件测量自动化的数控机床传感器、用于准确运动控制的光栅、用于机床性能评估的激光尺、生产牙冠和牙桥的仪器、用于材料光谱分析的显微拉曼光谱仪、比对仪、添加制造和快速成型设备、激光扫描测量及测绘系统、形状记忆合金和类金刚石碳涂层、用于神经外科的医疗仪器和改进人类传染性疾病诊断能力的产品。雷尼绍进入中国已有20多年来，已经深入到制造业的各行各业，包括3C、航空航天、医疗、汽车、轨道交通等。为用户带来产品品质和生产效率的大幅提升，受到其广泛称赞。</w:t>
      </w:r>
    </w:p>
    <w:p w14:paraId="03F14DBE"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（4）北京数码大方科技股份有限公司</w:t>
      </w:r>
    </w:p>
    <w:p w14:paraId="5B4029E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北京数码大方科技股份有限公司（CAXA）是中国领先的工业软件和工业互联网公司。数码大方是中国领先的CAD、MES和PLM软件和</w:t>
      </w:r>
      <w:r w:rsidRPr="001220C0">
        <w:rPr>
          <w:rFonts w:ascii="仿宋" w:eastAsia="仿宋" w:hAnsi="仿宋" w:cs="Times New Roman"/>
          <w:sz w:val="28"/>
          <w:szCs w:val="28"/>
        </w:rPr>
        <w:lastRenderedPageBreak/>
        <w:t>服务供应商，也是工业云服务的倡导者和领跑者。公司主要面向以装备、汽车、电子电器、航空航天为主的制造业和以大中专院校为主的教育行业客户，为企业提供数字化设计（CAD）、数字化制造（MES）、产品全生命周期管理（PLM）以及工业云的产品和服务，为大中专院校提供数字化教学、数字化实训等解决方案，致力于全面提升工业企业的创新设计能力、先进制造能力以及人才保障能力。</w:t>
      </w:r>
    </w:p>
    <w:p w14:paraId="4795098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数码大方是国家规划布局重点软件企业，也是国家级高新技术企业及中关村国家自主创新示范区创新型企业，公司拥有北京市认定的企业技术中心和北京市中小企业公共服务平台。数码大方始终坚持技术创新，在北京、南京和美国亚特兰大设有三个研发中心，截至2014年底已拥有189项专利、专利申请及著作权，并参与多项国家CAD、CAPP等技术标准的定制工作。公司产品获得“中关村国家自主创新示范区新技术新产品”称号、“中国十大创新软件产品”、“北京市自主创新产品”、“中国优秀软件产品”等荣誉。</w:t>
      </w:r>
    </w:p>
    <w:p w14:paraId="3B9BE5EC" w14:textId="77777777" w:rsidR="007A371A" w:rsidRPr="001220C0" w:rsidRDefault="007A371A" w:rsidP="007A371A">
      <w:pPr>
        <w:rPr>
          <w:rFonts w:ascii="仿宋" w:eastAsia="仿宋" w:hAnsi="仿宋" w:cs="Times New Roman"/>
          <w:sz w:val="28"/>
          <w:szCs w:val="28"/>
        </w:rPr>
      </w:pPr>
    </w:p>
    <w:p w14:paraId="66D0731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5.2</w:t>
      </w:r>
      <w:r w:rsidRPr="001220C0">
        <w:rPr>
          <w:rFonts w:ascii="仿宋" w:eastAsia="仿宋" w:hAnsi="仿宋" w:cs="Times New Roman"/>
          <w:b/>
          <w:sz w:val="28"/>
          <w:szCs w:val="28"/>
        </w:rPr>
        <w:tab/>
        <w:t>实验室机构设置与职责</w:t>
      </w:r>
    </w:p>
    <w:p w14:paraId="65DB0EF7" w14:textId="77777777" w:rsidR="009806F9" w:rsidRPr="001220C0" w:rsidRDefault="00317491"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实行主任负责制，下设副主任两名，主任助理两名，并分工明确，责任到人。</w:t>
      </w: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围绕清华大学创新创业教育教学、人才培养的总体目标，为了优化利用中心的人力和物质资源，中心下设六个部门：</w:t>
      </w:r>
    </w:p>
    <w:p w14:paraId="1FDA17FD"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中心办公室：负责教务、财务、人事及后勤保障等工作。</w:t>
      </w:r>
    </w:p>
    <w:p w14:paraId="0CD6FADD"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教研室：承担课程设计和规划、理论教学、实践教学指导等。</w:t>
      </w:r>
    </w:p>
    <w:p w14:paraId="2E629B5F"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机电实习部：承担学生机械制造实习、电子工艺实习等实践教学。</w:t>
      </w:r>
    </w:p>
    <w:p w14:paraId="17EF5000"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创新发展部：提供学生创新创业课程、活动和项目平台。</w:t>
      </w:r>
    </w:p>
    <w:p w14:paraId="52DCC439"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综合培训部：负责对内、对外培训工作，实现资源共享和资源最大化利用。</w:t>
      </w:r>
    </w:p>
    <w:p w14:paraId="7A60AFB2" w14:textId="77777777" w:rsidR="007A058D" w:rsidRPr="001220C0" w:rsidRDefault="009806F9"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从实验教学功能开展角度，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下设6个实验分室：</w:t>
      </w:r>
      <w:r w:rsidRPr="001220C0">
        <w:rPr>
          <w:rFonts w:ascii="仿宋" w:eastAsia="仿宋" w:hAnsi="仿宋" w:cs="宋体" w:hint="eastAsia"/>
          <w:sz w:val="28"/>
          <w:szCs w:val="28"/>
        </w:rPr>
        <w:t>①</w:t>
      </w:r>
      <w:r w:rsidRPr="001220C0">
        <w:rPr>
          <w:rFonts w:ascii="仿宋" w:eastAsia="仿宋" w:hAnsi="仿宋" w:cs="Times New Roman"/>
          <w:sz w:val="28"/>
          <w:szCs w:val="28"/>
        </w:rPr>
        <w:t>材料成型实验室，</w:t>
      </w:r>
      <w:r w:rsidRPr="001220C0">
        <w:rPr>
          <w:rFonts w:ascii="仿宋" w:eastAsia="仿宋" w:hAnsi="仿宋" w:cs="宋体" w:hint="eastAsia"/>
          <w:sz w:val="28"/>
          <w:szCs w:val="28"/>
        </w:rPr>
        <w:t>②</w:t>
      </w:r>
      <w:r w:rsidRPr="001220C0">
        <w:rPr>
          <w:rFonts w:ascii="仿宋" w:eastAsia="仿宋" w:hAnsi="仿宋" w:cs="Times New Roman"/>
          <w:sz w:val="28"/>
          <w:szCs w:val="28"/>
        </w:rPr>
        <w:t>机械加工实验室，</w:t>
      </w:r>
      <w:r w:rsidRPr="001220C0">
        <w:rPr>
          <w:rFonts w:ascii="仿宋" w:eastAsia="仿宋" w:hAnsi="仿宋" w:cs="宋体" w:hint="eastAsia"/>
          <w:sz w:val="28"/>
          <w:szCs w:val="28"/>
        </w:rPr>
        <w:t>③</w:t>
      </w:r>
      <w:r w:rsidRPr="001220C0">
        <w:rPr>
          <w:rFonts w:ascii="仿宋" w:eastAsia="仿宋" w:hAnsi="仿宋" w:cs="Times New Roman"/>
          <w:sz w:val="28"/>
          <w:szCs w:val="28"/>
        </w:rPr>
        <w:t>电子工艺实验室，</w:t>
      </w:r>
      <w:r w:rsidRPr="001220C0">
        <w:rPr>
          <w:rFonts w:ascii="仿宋" w:eastAsia="仿宋" w:hAnsi="仿宋" w:cs="宋体" w:hint="eastAsia"/>
          <w:sz w:val="28"/>
          <w:szCs w:val="28"/>
        </w:rPr>
        <w:t>④</w:t>
      </w:r>
      <w:r w:rsidRPr="001220C0">
        <w:rPr>
          <w:rFonts w:ascii="仿宋" w:eastAsia="仿宋" w:hAnsi="仿宋" w:cs="Times New Roman"/>
          <w:sz w:val="28"/>
          <w:szCs w:val="28"/>
        </w:rPr>
        <w:t>先进制造实验室，</w:t>
      </w:r>
      <w:r w:rsidRPr="001220C0">
        <w:rPr>
          <w:rFonts w:ascii="仿宋" w:eastAsia="仿宋" w:hAnsi="仿宋" w:cs="宋体" w:hint="eastAsia"/>
          <w:sz w:val="28"/>
          <w:szCs w:val="28"/>
        </w:rPr>
        <w:t>⑤</w:t>
      </w:r>
      <w:r w:rsidRPr="001220C0">
        <w:rPr>
          <w:rFonts w:ascii="仿宋" w:eastAsia="仿宋" w:hAnsi="仿宋" w:cs="Times New Roman"/>
          <w:sz w:val="28"/>
          <w:szCs w:val="28"/>
        </w:rPr>
        <w:t>创新开放实验室，</w:t>
      </w:r>
      <w:r w:rsidRPr="001220C0">
        <w:rPr>
          <w:rFonts w:ascii="仿宋" w:eastAsia="仿宋" w:hAnsi="仿宋" w:cs="宋体" w:hint="eastAsia"/>
          <w:sz w:val="28"/>
          <w:szCs w:val="28"/>
        </w:rPr>
        <w:t>⑥</w:t>
      </w:r>
      <w:r w:rsidRPr="001220C0">
        <w:rPr>
          <w:rFonts w:ascii="仿宋" w:eastAsia="仿宋" w:hAnsi="仿宋" w:cs="Times New Roman"/>
          <w:sz w:val="28"/>
          <w:szCs w:val="28"/>
        </w:rPr>
        <w:t>互联网+实验室。</w:t>
      </w:r>
    </w:p>
    <w:p w14:paraId="6A413C91" w14:textId="77777777" w:rsidR="00083AD7" w:rsidRPr="001220C0" w:rsidRDefault="00083AD7" w:rsidP="00554B3B">
      <w:pPr>
        <w:rPr>
          <w:rFonts w:ascii="仿宋" w:eastAsia="仿宋" w:hAnsi="仿宋" w:cs="Times New Roman"/>
          <w:sz w:val="28"/>
          <w:szCs w:val="28"/>
        </w:rPr>
      </w:pPr>
    </w:p>
    <w:p w14:paraId="63BD7F1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w:t>
      </w:r>
      <w:r w:rsidRPr="001220C0">
        <w:rPr>
          <w:rFonts w:ascii="仿宋" w:eastAsia="仿宋" w:hAnsi="仿宋" w:cs="Times New Roman"/>
          <w:b/>
          <w:sz w:val="28"/>
          <w:szCs w:val="28"/>
        </w:rPr>
        <w:tab/>
        <w:t>主要技术带头人、管理人员概况及技术团队情况</w:t>
      </w:r>
    </w:p>
    <w:p w14:paraId="77C144D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5.3.1</w:t>
      </w:r>
      <w:r w:rsidRPr="001220C0">
        <w:rPr>
          <w:rFonts w:ascii="仿宋" w:eastAsia="仿宋" w:hAnsi="仿宋" w:cs="Times New Roman"/>
          <w:b/>
          <w:sz w:val="28"/>
          <w:szCs w:val="28"/>
        </w:rPr>
        <w:tab/>
        <w:t>实验室建设负责人</w:t>
      </w:r>
    </w:p>
    <w:p w14:paraId="4C7B8BE8" w14:textId="77777777" w:rsidR="001C6EDC" w:rsidRPr="001220C0" w:rsidRDefault="002F67E5"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实验室建设负责人李双寿教授为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w:t>
      </w:r>
      <w:r w:rsidR="001C6EDC" w:rsidRPr="001220C0">
        <w:rPr>
          <w:rFonts w:ascii="仿宋" w:eastAsia="仿宋" w:hAnsi="仿宋" w:cs="Times New Roman"/>
          <w:sz w:val="28"/>
          <w:szCs w:val="28"/>
        </w:rPr>
        <w:t>主持</w:t>
      </w:r>
      <w:r w:rsidR="00317491" w:rsidRPr="001220C0">
        <w:rPr>
          <w:rFonts w:ascii="仿宋" w:eastAsia="仿宋" w:hAnsi="仿宋" w:cs="Times New Roman"/>
          <w:sz w:val="28"/>
          <w:szCs w:val="28"/>
        </w:rPr>
        <w:t>iCenter</w:t>
      </w:r>
      <w:r w:rsidR="001C6EDC" w:rsidRPr="001220C0">
        <w:rPr>
          <w:rFonts w:ascii="仿宋" w:eastAsia="仿宋" w:hAnsi="仿宋" w:cs="Times New Roman"/>
          <w:sz w:val="28"/>
          <w:szCs w:val="28"/>
        </w:rPr>
        <w:t>全面工作，并主管教学及财务，负责实验中心发展规划及工作计划的制定，探索并组织实施创新创业教学新理念、新模式，负责建立和完善高效运行机制与创新创业教学质量保证体系，督导中心创新创业教学及改革，协调各部门之间的工作。</w:t>
      </w:r>
    </w:p>
    <w:p w14:paraId="3AB310FC" w14:textId="77777777" w:rsidR="002F67E5"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在清华大学机械工程系先后获得学士、硕士和博士学位。1994年4月至今，在</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研究方向：先进材料精确成形、数字化制造系统、工程实践教育。主要学术兼职：教育部工程训练教学指导委员会副主任委员，教育部综合性工程训练实验教学示范中心学科组副组长，教育部教育装备专家指导委员会委员，华北地区暨北京市高校金工研究会理事长；清华大学创新创业教育专项委员会委员、实验室工作委员会委员。</w:t>
      </w:r>
    </w:p>
    <w:p w14:paraId="029F54E3" w14:textId="77777777" w:rsidR="007A058D"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主持国家精品课《机械制造实习》和《实验室科研探究》，以及讲授</w:t>
      </w:r>
      <w:r w:rsidR="0005618F" w:rsidRPr="001220C0">
        <w:rPr>
          <w:rFonts w:ascii="仿宋" w:eastAsia="仿宋" w:hAnsi="仿宋" w:cs="Times New Roman"/>
          <w:sz w:val="28"/>
          <w:szCs w:val="28"/>
        </w:rPr>
        <w:t>《创业导引-与创业名家面对面》、《创业认识与实践》、</w:t>
      </w:r>
      <w:r w:rsidRPr="001220C0">
        <w:rPr>
          <w:rFonts w:ascii="仿宋" w:eastAsia="仿宋" w:hAnsi="仿宋" w:cs="Times New Roman"/>
          <w:sz w:val="28"/>
          <w:szCs w:val="28"/>
        </w:rPr>
        <w:t>《制造工程基础》、《现代汽车制造技术及管理》等课程。主持完成教育部质量工程、北京市共建、校985工程实验教学基地改造以及校本科教学改革项目等多项教改项目。承担国家自然科学基金、航天创新重点基金、北京科技计划等多项纵向科研项目，以及20余项与企业合作的横向项目。</w:t>
      </w:r>
    </w:p>
    <w:p w14:paraId="35884AED" w14:textId="77777777" w:rsidR="001C6EDC" w:rsidRPr="001220C0" w:rsidRDefault="001C6EDC"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获国家教学成果二等奖2项，北京市教学成果一等奖2项、二等奖1项；获清华大学教学成果一等奖4项，优秀教材一等奖1项，优秀教学软件一等奖1项，多次获其他校级教学奖项和集体奖项。获宝钢优秀教师奖和清华大学先进教育工作者奖。以第一、二作者发表论文150余篇；主编教材3部（其中2部列选十二五规划教材并获北京市优秀教材奖），参编教材5部；获批发明专利3项。</w:t>
      </w:r>
    </w:p>
    <w:p w14:paraId="48AF445C" w14:textId="77777777" w:rsidR="00BE7E57" w:rsidRPr="001220C0" w:rsidRDefault="00BE7E57" w:rsidP="00BE7E57">
      <w:pPr>
        <w:rPr>
          <w:rFonts w:ascii="仿宋" w:eastAsia="仿宋" w:hAnsi="仿宋" w:cs="Times New Roman"/>
          <w:sz w:val="28"/>
          <w:szCs w:val="28"/>
        </w:rPr>
      </w:pPr>
    </w:p>
    <w:p w14:paraId="06DE5B3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5.3.2</w:t>
      </w:r>
      <w:r w:rsidRPr="001220C0">
        <w:rPr>
          <w:rFonts w:ascii="仿宋" w:eastAsia="仿宋" w:hAnsi="仿宋" w:cs="Times New Roman"/>
          <w:b/>
          <w:sz w:val="28"/>
          <w:szCs w:val="28"/>
        </w:rPr>
        <w:tab/>
        <w:t>主要技术带头人</w:t>
      </w:r>
    </w:p>
    <w:p w14:paraId="1B5ED029" w14:textId="77777777" w:rsidR="00AD1CA3" w:rsidRPr="001220C0" w:rsidRDefault="00AD1CA3" w:rsidP="00AD1CA3">
      <w:pPr>
        <w:rPr>
          <w:rFonts w:ascii="仿宋" w:eastAsia="仿宋" w:hAnsi="仿宋" w:cs="Times New Roman"/>
          <w:sz w:val="28"/>
          <w:szCs w:val="28"/>
        </w:rPr>
      </w:pPr>
      <w:r w:rsidRPr="001220C0">
        <w:rPr>
          <w:rFonts w:ascii="仿宋" w:eastAsia="仿宋" w:hAnsi="仿宋" w:cs="Times New Roman"/>
          <w:sz w:val="28"/>
          <w:szCs w:val="28"/>
        </w:rPr>
        <w:t>（1）杨建新副教授</w:t>
      </w:r>
    </w:p>
    <w:p w14:paraId="1F6473B0"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创新发展部部长，主任助理</w:t>
      </w:r>
      <w:r w:rsidR="00BC58E6" w:rsidRPr="001220C0">
        <w:rPr>
          <w:rFonts w:ascii="仿宋" w:eastAsia="仿宋" w:hAnsi="仿宋" w:cs="Times New Roman"/>
          <w:sz w:val="28"/>
          <w:szCs w:val="28"/>
        </w:rPr>
        <w:t>，工学博士</w:t>
      </w:r>
      <w:r w:rsidRPr="001220C0">
        <w:rPr>
          <w:rFonts w:ascii="仿宋" w:eastAsia="仿宋" w:hAnsi="仿宋" w:cs="Times New Roman"/>
          <w:sz w:val="28"/>
          <w:szCs w:val="28"/>
        </w:rPr>
        <w:t>，1977年9</w:t>
      </w:r>
      <w:r w:rsidR="00BC58E6" w:rsidRPr="001220C0">
        <w:rPr>
          <w:rFonts w:ascii="仿宋" w:eastAsia="仿宋" w:hAnsi="仿宋" w:cs="Times New Roman"/>
          <w:sz w:val="28"/>
          <w:szCs w:val="28"/>
        </w:rPr>
        <w:t>月生</w:t>
      </w:r>
      <w:r w:rsidRPr="001220C0">
        <w:rPr>
          <w:rFonts w:ascii="仿宋" w:eastAsia="仿宋" w:hAnsi="仿宋" w:cs="Times New Roman"/>
          <w:sz w:val="28"/>
          <w:szCs w:val="28"/>
        </w:rPr>
        <w:t>，本科、博士均毕业于清华大学精密仪器与机械学系，导师为汪劲松教授，获机械工程博士学位。</w:t>
      </w:r>
    </w:p>
    <w:p w14:paraId="6BB6E2A7"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2004年7月，在北京工业大学机电学院从事博士后研究工作，出站后留校从事教学和科研工作，2008年12月晋升为副教授；2008年12月至2009 年12月在法国卡尚高等师范学院从事博士后研究工</w:t>
      </w:r>
      <w:r w:rsidRPr="001220C0">
        <w:rPr>
          <w:rFonts w:ascii="仿宋" w:eastAsia="仿宋" w:hAnsi="仿宋" w:cs="Times New Roman"/>
          <w:sz w:val="28"/>
          <w:szCs w:val="28"/>
        </w:rPr>
        <w:lastRenderedPageBreak/>
        <w:t>作。2012年7月至今，在清华大学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从事教学和科研工作，主讲《创业认识与实践》、《创业导引—与创业名家面对面》等课程。</w:t>
      </w:r>
    </w:p>
    <w:p w14:paraId="622217F4" w14:textId="77777777" w:rsidR="007A058D"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为物联网、嵌入式系统、计算机辅助设计、机器人和复杂系统动力学分析等。近年来，主持和参与了国家自然科学基金项目“面向产品功能的三维公差设计与优化方法研究”、国家科技重大专项项目“高档数控机床数字化设计关键技术与工具集研发及典型产品开发”、国家科技支撑计划项目“多轴联动龙门式加工中心动态性能分析研究”等课题，在国内外重要学术刊物和会议上共发表学术论文40 余篇。</w:t>
      </w:r>
    </w:p>
    <w:p w14:paraId="50FDCC13" w14:textId="77777777" w:rsidR="00AF03AE" w:rsidRPr="001220C0" w:rsidRDefault="00AF03AE" w:rsidP="00AF03AE">
      <w:pPr>
        <w:rPr>
          <w:rFonts w:ascii="仿宋" w:eastAsia="仿宋" w:hAnsi="仿宋" w:cs="Times New Roman"/>
          <w:sz w:val="28"/>
          <w:szCs w:val="28"/>
        </w:rPr>
      </w:pPr>
      <w:r w:rsidRPr="001220C0">
        <w:rPr>
          <w:rFonts w:ascii="仿宋" w:eastAsia="仿宋" w:hAnsi="仿宋" w:cs="Times New Roman"/>
          <w:sz w:val="28"/>
          <w:szCs w:val="28"/>
        </w:rPr>
        <w:t>（2）汤彬副教授</w:t>
      </w:r>
    </w:p>
    <w:p w14:paraId="338AC5FA" w14:textId="77777777" w:rsidR="00BC58E6"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教研室主任，主任助理，工学博士。1974年8月生。2004年7月清华大学机械系博士毕业，2006年5月清华大学力学系博士后出站，留到</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任教。2007年12月晋升为副教授，现任清华大学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主任助理、工程训练教研室主任，北京金属工艺学研究会秘书长。</w:t>
      </w:r>
    </w:p>
    <w:p w14:paraId="6DD9CFD3" w14:textId="77777777" w:rsidR="00AF03AE"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从事镁、铝轻合金精确形以及铸铁件工艺优化研究，具有丰富的合金材料制备与力学性能检测的研究经历，先后参与973、国家自然科学基金和北京市科技计划项目等课题。在国内外重要学术刊物和会议上共发表学术论文50 余篇，其中SCI检索6篇，EI 检索19篇。</w:t>
      </w:r>
    </w:p>
    <w:p w14:paraId="5806C0D8" w14:textId="77777777" w:rsidR="00810D1E" w:rsidRPr="001220C0" w:rsidRDefault="00810D1E" w:rsidP="00AF03AE">
      <w:pPr>
        <w:rPr>
          <w:rFonts w:ascii="仿宋" w:eastAsia="仿宋" w:hAnsi="仿宋" w:cs="Times New Roman"/>
          <w:sz w:val="28"/>
          <w:szCs w:val="28"/>
        </w:rPr>
      </w:pPr>
      <w:r w:rsidRPr="001220C0">
        <w:rPr>
          <w:rFonts w:ascii="仿宋" w:eastAsia="仿宋" w:hAnsi="仿宋" w:cs="Times New Roman"/>
          <w:sz w:val="28"/>
          <w:szCs w:val="28"/>
        </w:rPr>
        <w:t>（3）梁志芳副教授</w:t>
      </w:r>
    </w:p>
    <w:p w14:paraId="16210D97" w14:textId="77777777" w:rsidR="00810D1E" w:rsidRPr="001220C0" w:rsidRDefault="00810D1E"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机电实习部部长，副教授，工学博士。1995</w:t>
      </w:r>
      <w:r w:rsidRPr="001220C0">
        <w:rPr>
          <w:rFonts w:ascii="仿宋" w:eastAsia="仿宋" w:hAnsi="仿宋" w:cs="Times New Roman"/>
          <w:sz w:val="28"/>
          <w:szCs w:val="28"/>
        </w:rPr>
        <w:lastRenderedPageBreak/>
        <w:t>年7月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天同集</w:t>
      </w:r>
      <w:r w:rsidR="00845B4A" w:rsidRPr="001220C0">
        <w:rPr>
          <w:rFonts w:ascii="仿宋" w:eastAsia="仿宋" w:hAnsi="仿宋" w:cs="Times New Roman"/>
          <w:sz w:val="28"/>
          <w:szCs w:val="28"/>
        </w:rPr>
        <w:t>团拖拉机厂任</w:t>
      </w:r>
      <w:r w:rsidRPr="001220C0">
        <w:rPr>
          <w:rFonts w:ascii="仿宋" w:eastAsia="仿宋" w:hAnsi="仿宋" w:cs="Times New Roman"/>
          <w:sz w:val="28"/>
          <w:szCs w:val="28"/>
        </w:rPr>
        <w:t>技术员。2005年3月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天津大学</w:t>
      </w:r>
      <w:r w:rsidR="00845B4A" w:rsidRPr="001220C0">
        <w:rPr>
          <w:rFonts w:ascii="仿宋" w:eastAsia="仿宋" w:hAnsi="仿宋" w:cs="Times New Roman"/>
          <w:sz w:val="28"/>
          <w:szCs w:val="28"/>
        </w:rPr>
        <w:t>从事博士后研究工作，晋升为</w:t>
      </w:r>
      <w:r w:rsidRPr="001220C0">
        <w:rPr>
          <w:rFonts w:ascii="仿宋" w:eastAsia="仿宋" w:hAnsi="仿宋" w:cs="Times New Roman"/>
          <w:sz w:val="28"/>
          <w:szCs w:val="28"/>
        </w:rPr>
        <w:t>副教授。2006年3月英国</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克兰弗德大学工程系</w:t>
      </w:r>
      <w:r w:rsidR="00845B4A" w:rsidRPr="001220C0">
        <w:rPr>
          <w:rFonts w:ascii="仿宋" w:eastAsia="仿宋" w:hAnsi="仿宋" w:cs="Times New Roman"/>
          <w:sz w:val="28"/>
          <w:szCs w:val="28"/>
        </w:rPr>
        <w:t>从事博士后研究工作</w:t>
      </w:r>
      <w:r w:rsidRPr="001220C0">
        <w:rPr>
          <w:rFonts w:ascii="仿宋" w:eastAsia="仿宋" w:hAnsi="仿宋" w:cs="Times New Roman"/>
          <w:sz w:val="28"/>
          <w:szCs w:val="28"/>
        </w:rPr>
        <w:t>。2007年3月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华北科技学院机电系</w:t>
      </w:r>
      <w:r w:rsidR="00845B4A" w:rsidRPr="001220C0">
        <w:rPr>
          <w:rFonts w:ascii="仿宋" w:eastAsia="仿宋" w:hAnsi="仿宋" w:cs="Times New Roman"/>
          <w:sz w:val="28"/>
          <w:szCs w:val="28"/>
        </w:rPr>
        <w:t>任</w:t>
      </w:r>
      <w:r w:rsidRPr="001220C0">
        <w:rPr>
          <w:rFonts w:ascii="仿宋" w:eastAsia="仿宋" w:hAnsi="仿宋" w:cs="Times New Roman"/>
          <w:sz w:val="28"/>
          <w:szCs w:val="28"/>
        </w:rPr>
        <w:t>教师。2009年3月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清华大学机械</w:t>
      </w:r>
      <w:r w:rsidR="00845B4A" w:rsidRPr="001220C0">
        <w:rPr>
          <w:rFonts w:ascii="仿宋" w:eastAsia="仿宋" w:hAnsi="仿宋" w:cs="Times New Roman"/>
          <w:sz w:val="28"/>
          <w:szCs w:val="28"/>
        </w:rPr>
        <w:t>工程</w:t>
      </w:r>
      <w:r w:rsidRPr="001220C0">
        <w:rPr>
          <w:rFonts w:ascii="仿宋" w:eastAsia="仿宋" w:hAnsi="仿宋" w:cs="Times New Roman"/>
          <w:sz w:val="28"/>
          <w:szCs w:val="28"/>
        </w:rPr>
        <w:t>系</w:t>
      </w:r>
      <w:r w:rsidR="00845B4A" w:rsidRPr="001220C0">
        <w:rPr>
          <w:rFonts w:ascii="仿宋" w:eastAsia="仿宋" w:hAnsi="仿宋" w:cs="Times New Roman"/>
          <w:sz w:val="28"/>
          <w:szCs w:val="28"/>
        </w:rPr>
        <w:t>从事</w:t>
      </w:r>
      <w:r w:rsidRPr="001220C0">
        <w:rPr>
          <w:rFonts w:ascii="仿宋" w:eastAsia="仿宋" w:hAnsi="仿宋" w:cs="Times New Roman"/>
          <w:sz w:val="28"/>
          <w:szCs w:val="28"/>
        </w:rPr>
        <w:t>博士后</w:t>
      </w:r>
      <w:r w:rsidR="00845B4A" w:rsidRPr="001220C0">
        <w:rPr>
          <w:rFonts w:ascii="仿宋" w:eastAsia="仿宋" w:hAnsi="仿宋" w:cs="Times New Roman"/>
          <w:sz w:val="28"/>
          <w:szCs w:val="28"/>
        </w:rPr>
        <w:t>研究工作</w:t>
      </w:r>
      <w:r w:rsidRPr="001220C0">
        <w:rPr>
          <w:rFonts w:ascii="仿宋" w:eastAsia="仿宋" w:hAnsi="仿宋" w:cs="Times New Roman"/>
          <w:sz w:val="28"/>
          <w:szCs w:val="28"/>
        </w:rPr>
        <w:t>。2011年3月至今，在清华大学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w:t>
      </w:r>
    </w:p>
    <w:p w14:paraId="0D131BA5" w14:textId="77777777" w:rsidR="00810D1E" w:rsidRPr="001220C0" w:rsidRDefault="00810D1E" w:rsidP="00810D1E">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w:t>
      </w:r>
      <w:r w:rsidR="00845B4A" w:rsidRPr="001220C0">
        <w:rPr>
          <w:rFonts w:ascii="仿宋" w:eastAsia="仿宋" w:hAnsi="仿宋" w:cs="Times New Roman"/>
          <w:sz w:val="28"/>
          <w:szCs w:val="28"/>
        </w:rPr>
        <w:t>为</w:t>
      </w:r>
      <w:r w:rsidRPr="001220C0">
        <w:rPr>
          <w:rFonts w:ascii="仿宋" w:eastAsia="仿宋" w:hAnsi="仿宋" w:cs="Times New Roman"/>
          <w:sz w:val="28"/>
          <w:szCs w:val="28"/>
        </w:rPr>
        <w:t>焊接设备及工艺、焊接材料、焊接检验；机电一体化教学、嵌入式系统开发、机器人技术及相关设备开发、3D打印技术及相关设备开发。</w:t>
      </w:r>
    </w:p>
    <w:p w14:paraId="31184EDA" w14:textId="77777777" w:rsidR="00AD1CA3" w:rsidRPr="001220C0" w:rsidRDefault="00AD1CA3" w:rsidP="00AD1CA3">
      <w:pPr>
        <w:rPr>
          <w:rFonts w:ascii="仿宋" w:eastAsia="仿宋" w:hAnsi="仿宋" w:cs="Times New Roman"/>
          <w:sz w:val="28"/>
          <w:szCs w:val="28"/>
        </w:rPr>
      </w:pPr>
    </w:p>
    <w:p w14:paraId="0C95C6B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5.3.3 </w:t>
      </w:r>
      <w:r w:rsidR="00554B3B" w:rsidRPr="001220C0">
        <w:rPr>
          <w:rFonts w:ascii="仿宋" w:eastAsia="仿宋" w:hAnsi="仿宋" w:cs="Times New Roman"/>
          <w:b/>
          <w:sz w:val="28"/>
          <w:szCs w:val="28"/>
        </w:rPr>
        <w:t>技术团队</w:t>
      </w:r>
    </w:p>
    <w:p w14:paraId="68F5BCFD" w14:textId="77777777" w:rsidR="007C66A0" w:rsidRPr="001220C0" w:rsidRDefault="007C66A0"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创新创业教学队伍不仅需要广博的知识和学术水平，而且需要很强的工程实践能力，有较高的工程技术和实验技术水平。</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长期重视师资队伍建设，创建了一支包含教师、工程师和实验师的三师型师资队伍中心。已经在教学与科研实践中形成以国家级优秀教学团队为骨干，职称、学历、年龄、学缘结构合理，教学为主、重视科研、勇于创新、乐于奉献的教师队伍。另外，</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还有70余名经过严格培训上岗，由高级技师、技师、技工，以及工程师和助理工程师组成的实习指导人员。实现了教学、科研、服务相结合的可持续发展机制，为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的可持续发展探索出一条可借鉴的途径。</w:t>
      </w:r>
    </w:p>
    <w:p w14:paraId="36601392" w14:textId="77777777" w:rsidR="007C66A0" w:rsidRPr="001220C0" w:rsidRDefault="00317491"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7C66A0" w:rsidRPr="001220C0">
        <w:rPr>
          <w:rFonts w:ascii="仿宋" w:eastAsia="仿宋" w:hAnsi="仿宋" w:cs="Times New Roman"/>
          <w:sz w:val="28"/>
          <w:szCs w:val="28"/>
        </w:rPr>
        <w:t>教学队伍热爱党的教育事业，重视教书育人工作，认真履行教师的职责，注重为人师表，对学生爱字当头，从严要求</w:t>
      </w:r>
      <w:r w:rsidR="003677AA" w:rsidRPr="001220C0">
        <w:rPr>
          <w:rFonts w:ascii="仿宋" w:eastAsia="仿宋" w:hAnsi="仿宋" w:cs="Times New Roman"/>
          <w:sz w:val="28"/>
          <w:szCs w:val="28"/>
        </w:rPr>
        <w:t>，</w:t>
      </w:r>
      <w:r w:rsidR="007C66A0" w:rsidRPr="001220C0">
        <w:rPr>
          <w:rFonts w:ascii="仿宋" w:eastAsia="仿宋" w:hAnsi="仿宋" w:cs="Times New Roman"/>
          <w:sz w:val="28"/>
          <w:szCs w:val="28"/>
        </w:rPr>
        <w:t>对形成科学、严</w:t>
      </w:r>
      <w:r w:rsidR="003677AA" w:rsidRPr="001220C0">
        <w:rPr>
          <w:rFonts w:ascii="仿宋" w:eastAsia="仿宋" w:hAnsi="仿宋" w:cs="Times New Roman"/>
          <w:sz w:val="28"/>
          <w:szCs w:val="28"/>
        </w:rPr>
        <w:t>谨、求实、奋进的优良学风有很大影响。依靠这支团队，中心在创新创业</w:t>
      </w:r>
      <w:r w:rsidR="007C66A0" w:rsidRPr="001220C0">
        <w:rPr>
          <w:rFonts w:ascii="仿宋" w:eastAsia="仿宋" w:hAnsi="仿宋" w:cs="Times New Roman"/>
          <w:sz w:val="28"/>
          <w:szCs w:val="28"/>
        </w:rPr>
        <w:t>系列课程的课程体系</w:t>
      </w:r>
      <w:r w:rsidR="003677AA" w:rsidRPr="001220C0">
        <w:rPr>
          <w:rFonts w:ascii="仿宋" w:eastAsia="仿宋" w:hAnsi="仿宋" w:cs="Times New Roman"/>
          <w:sz w:val="28"/>
          <w:szCs w:val="28"/>
        </w:rPr>
        <w:t>和内容改革、</w:t>
      </w:r>
      <w:r w:rsidR="007C66A0" w:rsidRPr="001220C0">
        <w:rPr>
          <w:rFonts w:ascii="仿宋" w:eastAsia="仿宋" w:hAnsi="仿宋" w:cs="Times New Roman"/>
          <w:sz w:val="28"/>
          <w:szCs w:val="28"/>
        </w:rPr>
        <w:t>教学基地建设、</w:t>
      </w:r>
      <w:r w:rsidR="003677AA" w:rsidRPr="001220C0">
        <w:rPr>
          <w:rFonts w:ascii="仿宋" w:eastAsia="仿宋" w:hAnsi="仿宋" w:cs="Times New Roman"/>
          <w:sz w:val="28"/>
          <w:szCs w:val="28"/>
        </w:rPr>
        <w:t>教学管理、</w:t>
      </w:r>
      <w:r w:rsidR="007C66A0" w:rsidRPr="001220C0">
        <w:rPr>
          <w:rFonts w:ascii="仿宋" w:eastAsia="仿宋" w:hAnsi="仿宋" w:cs="Times New Roman"/>
          <w:sz w:val="28"/>
          <w:szCs w:val="28"/>
        </w:rPr>
        <w:t>教学方法及教学手段现代</w:t>
      </w:r>
      <w:r w:rsidR="003677AA" w:rsidRPr="001220C0">
        <w:rPr>
          <w:rFonts w:ascii="仿宋" w:eastAsia="仿宋" w:hAnsi="仿宋" w:cs="Times New Roman"/>
          <w:sz w:val="28"/>
          <w:szCs w:val="28"/>
        </w:rPr>
        <w:t>化等方面，全方位进行改革与实践，取得了显著成果，保持了在国内创新创业</w:t>
      </w:r>
      <w:r w:rsidR="007C66A0" w:rsidRPr="001220C0">
        <w:rPr>
          <w:rFonts w:ascii="仿宋" w:eastAsia="仿宋" w:hAnsi="仿宋" w:cs="Times New Roman"/>
          <w:sz w:val="28"/>
          <w:szCs w:val="28"/>
        </w:rPr>
        <w:t>教学领域的领先地位。</w:t>
      </w:r>
    </w:p>
    <w:p w14:paraId="1EDBA3D4" w14:textId="77777777" w:rsidR="001004C6" w:rsidRPr="001220C0" w:rsidRDefault="001004C6" w:rsidP="001004C6">
      <w:pPr>
        <w:snapToGrid w:val="0"/>
        <w:rPr>
          <w:rFonts w:ascii="仿宋" w:eastAsia="仿宋" w:hAnsi="仿宋" w:cs="Times New Roman"/>
          <w:sz w:val="28"/>
          <w:szCs w:val="28"/>
        </w:rPr>
      </w:pPr>
    </w:p>
    <w:p w14:paraId="6B28C30C"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5.3.4 </w:t>
      </w:r>
      <w:r w:rsidR="00554B3B" w:rsidRPr="001220C0">
        <w:rPr>
          <w:rFonts w:ascii="仿宋" w:eastAsia="仿宋" w:hAnsi="仿宋" w:cs="Times New Roman"/>
          <w:b/>
          <w:sz w:val="28"/>
          <w:szCs w:val="28"/>
        </w:rPr>
        <w:t>管理团队</w:t>
      </w:r>
    </w:p>
    <w:p w14:paraId="15CF84B2" w14:textId="77777777" w:rsidR="00242A09" w:rsidRPr="001220C0" w:rsidRDefault="00317491"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836C6E" w:rsidRPr="001220C0">
        <w:rPr>
          <w:rFonts w:ascii="仿宋" w:eastAsia="仿宋" w:hAnsi="仿宋" w:cs="Times New Roman"/>
          <w:sz w:val="28"/>
          <w:szCs w:val="28"/>
        </w:rPr>
        <w:t>管理团队在国内创新创业教学领域从学术水平和管理水平上均处于领先地位。中心主任李双寿学术兼职有教育部工程训练教</w:t>
      </w:r>
      <w:r w:rsidR="00836C6E" w:rsidRPr="001220C0">
        <w:rPr>
          <w:rFonts w:ascii="仿宋" w:eastAsia="仿宋" w:hAnsi="仿宋" w:cs="Times New Roman"/>
          <w:sz w:val="28"/>
          <w:szCs w:val="28"/>
        </w:rPr>
        <w:lastRenderedPageBreak/>
        <w:t>学指导委员会副主任委员，综合性工程训练实验示范中心学科组副组长，华北地区高校金工研究会理事长，北京市高教学会金工研究会理事长，创客教育基地联盟理事长。副主任李生录兼任华北地区高校金工研究会秘书长，副主任洪亮兼任北京模具行业协会副理事长。主任助理汤彬兼任北京市金工研究会秘书长和华北金工研究会副秘书长。主任助理杨建新兼任创客教育基地联盟秘书长。他们多次应邀在创新创业领域国内和国际学术会议上做大会报告，有力地推动了我国创新创业教学与基地建设的发展。</w:t>
      </w:r>
    </w:p>
    <w:p w14:paraId="55225257" w14:textId="77777777" w:rsidR="001004C6" w:rsidRPr="001220C0" w:rsidRDefault="001004C6" w:rsidP="001004C6">
      <w:pPr>
        <w:rPr>
          <w:rFonts w:ascii="仿宋" w:eastAsia="仿宋" w:hAnsi="仿宋" w:cs="Times New Roman"/>
          <w:sz w:val="28"/>
          <w:szCs w:val="28"/>
        </w:rPr>
      </w:pPr>
    </w:p>
    <w:p w14:paraId="20BDBDD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5.3.5 </w:t>
      </w:r>
      <w:r w:rsidR="00554B3B" w:rsidRPr="001220C0">
        <w:rPr>
          <w:rFonts w:ascii="仿宋" w:eastAsia="仿宋" w:hAnsi="仿宋" w:cs="Times New Roman"/>
          <w:b/>
          <w:sz w:val="28"/>
          <w:szCs w:val="28"/>
        </w:rPr>
        <w:t>项目成员</w:t>
      </w:r>
    </w:p>
    <w:p w14:paraId="2A2943C4" w14:textId="77777777" w:rsidR="00242A09" w:rsidRPr="001220C0" w:rsidRDefault="00242A09" w:rsidP="00554B3B">
      <w:pPr>
        <w:rPr>
          <w:rFonts w:ascii="仿宋" w:eastAsia="仿宋" w:hAnsi="仿宋" w:cs="Times New Roman"/>
          <w:sz w:val="28"/>
          <w:szCs w:val="28"/>
        </w:rPr>
      </w:pP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7"/>
        <w:gridCol w:w="1120"/>
        <w:gridCol w:w="565"/>
        <w:gridCol w:w="1468"/>
        <w:gridCol w:w="842"/>
        <w:gridCol w:w="830"/>
        <w:gridCol w:w="710"/>
        <w:gridCol w:w="710"/>
        <w:gridCol w:w="710"/>
        <w:gridCol w:w="838"/>
      </w:tblGrid>
      <w:tr w:rsidR="00994DDC" w:rsidRPr="00F50606" w14:paraId="6B3A86BC" w14:textId="77777777" w:rsidTr="00F86C5C">
        <w:trPr>
          <w:trHeight w:val="1340"/>
          <w:jc w:val="center"/>
        </w:trPr>
        <w:tc>
          <w:tcPr>
            <w:tcW w:w="707" w:type="dxa"/>
            <w:vAlign w:val="center"/>
          </w:tcPr>
          <w:p w14:paraId="0C197B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序</w:t>
            </w:r>
          </w:p>
          <w:p w14:paraId="48A14B3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号</w:t>
            </w:r>
          </w:p>
        </w:tc>
        <w:tc>
          <w:tcPr>
            <w:tcW w:w="1120" w:type="dxa"/>
            <w:vAlign w:val="center"/>
          </w:tcPr>
          <w:p w14:paraId="6ED0049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姓名</w:t>
            </w:r>
          </w:p>
        </w:tc>
        <w:tc>
          <w:tcPr>
            <w:tcW w:w="565" w:type="dxa"/>
            <w:vAlign w:val="center"/>
          </w:tcPr>
          <w:p w14:paraId="3D4C7C0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性别</w:t>
            </w:r>
          </w:p>
          <w:p w14:paraId="3A3FFA48" w14:textId="77777777" w:rsidR="005E2125" w:rsidRPr="00F50606" w:rsidRDefault="005E2125" w:rsidP="00A537E5">
            <w:pPr>
              <w:snapToGrid w:val="0"/>
              <w:jc w:val="center"/>
              <w:rPr>
                <w:rFonts w:ascii="仿宋" w:eastAsia="仿宋" w:hAnsi="仿宋" w:cs="Times New Roman"/>
                <w:sz w:val="24"/>
                <w:szCs w:val="28"/>
              </w:rPr>
            </w:pPr>
          </w:p>
        </w:tc>
        <w:tc>
          <w:tcPr>
            <w:tcW w:w="1468" w:type="dxa"/>
            <w:vAlign w:val="center"/>
          </w:tcPr>
          <w:p w14:paraId="437163CA"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出生</w:t>
            </w:r>
          </w:p>
          <w:p w14:paraId="700E08BB"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年月</w:t>
            </w:r>
          </w:p>
        </w:tc>
        <w:tc>
          <w:tcPr>
            <w:tcW w:w="842" w:type="dxa"/>
            <w:vAlign w:val="center"/>
          </w:tcPr>
          <w:p w14:paraId="6571F1A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学位</w:t>
            </w:r>
          </w:p>
        </w:tc>
        <w:tc>
          <w:tcPr>
            <w:tcW w:w="830" w:type="dxa"/>
            <w:vAlign w:val="center"/>
          </w:tcPr>
          <w:p w14:paraId="5F50A075"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职务</w:t>
            </w:r>
          </w:p>
        </w:tc>
        <w:tc>
          <w:tcPr>
            <w:tcW w:w="710" w:type="dxa"/>
            <w:vAlign w:val="center"/>
          </w:tcPr>
          <w:p w14:paraId="33288DF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专业技术职务</w:t>
            </w:r>
          </w:p>
        </w:tc>
        <w:tc>
          <w:tcPr>
            <w:tcW w:w="710" w:type="dxa"/>
            <w:vAlign w:val="center"/>
          </w:tcPr>
          <w:p w14:paraId="35DAC79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所属二级学科</w:t>
            </w:r>
          </w:p>
        </w:tc>
        <w:tc>
          <w:tcPr>
            <w:tcW w:w="710" w:type="dxa"/>
            <w:vAlign w:val="center"/>
          </w:tcPr>
          <w:p w14:paraId="2527F90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工作职责</w:t>
            </w:r>
          </w:p>
        </w:tc>
        <w:tc>
          <w:tcPr>
            <w:tcW w:w="838" w:type="dxa"/>
            <w:vAlign w:val="center"/>
          </w:tcPr>
          <w:p w14:paraId="098916C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是否专职</w:t>
            </w:r>
          </w:p>
        </w:tc>
      </w:tr>
      <w:tr w:rsidR="00994DDC" w:rsidRPr="00F50606" w14:paraId="7C788FB1" w14:textId="77777777" w:rsidTr="00F86C5C">
        <w:trPr>
          <w:trHeight w:val="403"/>
          <w:jc w:val="center"/>
        </w:trPr>
        <w:tc>
          <w:tcPr>
            <w:tcW w:w="707" w:type="dxa"/>
            <w:vAlign w:val="center"/>
          </w:tcPr>
          <w:p w14:paraId="3F4FC2F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1F79A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李双寿</w:t>
            </w:r>
          </w:p>
        </w:tc>
        <w:tc>
          <w:tcPr>
            <w:tcW w:w="565" w:type="dxa"/>
            <w:vAlign w:val="center"/>
          </w:tcPr>
          <w:p w14:paraId="42FC999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F9C8A5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19680226</w:t>
            </w:r>
          </w:p>
        </w:tc>
        <w:tc>
          <w:tcPr>
            <w:tcW w:w="842" w:type="dxa"/>
            <w:vAlign w:val="center"/>
          </w:tcPr>
          <w:p w14:paraId="6373578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5AF20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主任</w:t>
            </w:r>
          </w:p>
        </w:tc>
        <w:tc>
          <w:tcPr>
            <w:tcW w:w="710" w:type="dxa"/>
            <w:vAlign w:val="center"/>
          </w:tcPr>
          <w:p w14:paraId="119FB0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教授</w:t>
            </w:r>
          </w:p>
        </w:tc>
        <w:tc>
          <w:tcPr>
            <w:tcW w:w="710" w:type="dxa"/>
            <w:vAlign w:val="center"/>
          </w:tcPr>
          <w:p w14:paraId="365213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材料加工</w:t>
            </w:r>
          </w:p>
        </w:tc>
        <w:tc>
          <w:tcPr>
            <w:tcW w:w="710" w:type="dxa"/>
            <w:vAlign w:val="center"/>
          </w:tcPr>
          <w:p w14:paraId="05D59F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全面负责</w:t>
            </w:r>
          </w:p>
        </w:tc>
        <w:tc>
          <w:tcPr>
            <w:tcW w:w="838" w:type="dxa"/>
            <w:vAlign w:val="center"/>
          </w:tcPr>
          <w:p w14:paraId="6F5DCC6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45AA90E" w14:textId="77777777" w:rsidTr="00F86C5C">
        <w:trPr>
          <w:trHeight w:val="404"/>
          <w:jc w:val="center"/>
        </w:trPr>
        <w:tc>
          <w:tcPr>
            <w:tcW w:w="707" w:type="dxa"/>
            <w:vAlign w:val="center"/>
          </w:tcPr>
          <w:p w14:paraId="382D83B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5220A0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武静</w:t>
            </w:r>
          </w:p>
        </w:tc>
        <w:tc>
          <w:tcPr>
            <w:tcW w:w="565" w:type="dxa"/>
            <w:vAlign w:val="center"/>
          </w:tcPr>
          <w:p w14:paraId="45E7512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5621689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19560610</w:t>
            </w:r>
          </w:p>
        </w:tc>
        <w:tc>
          <w:tcPr>
            <w:tcW w:w="842" w:type="dxa"/>
            <w:vAlign w:val="center"/>
          </w:tcPr>
          <w:p w14:paraId="5AB622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852901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26E0DC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副教授</w:t>
            </w:r>
          </w:p>
        </w:tc>
        <w:tc>
          <w:tcPr>
            <w:tcW w:w="710" w:type="dxa"/>
            <w:vAlign w:val="center"/>
          </w:tcPr>
          <w:p w14:paraId="431291A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机械制造</w:t>
            </w:r>
          </w:p>
        </w:tc>
        <w:tc>
          <w:tcPr>
            <w:tcW w:w="710" w:type="dxa"/>
            <w:vAlign w:val="center"/>
          </w:tcPr>
          <w:p w14:paraId="3A6BC7F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C71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53934EE" w14:textId="77777777" w:rsidTr="00F86C5C">
        <w:trPr>
          <w:trHeight w:val="404"/>
          <w:jc w:val="center"/>
        </w:trPr>
        <w:tc>
          <w:tcPr>
            <w:tcW w:w="707" w:type="dxa"/>
            <w:vAlign w:val="center"/>
          </w:tcPr>
          <w:p w14:paraId="0514722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C6C038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洪亮</w:t>
            </w:r>
          </w:p>
        </w:tc>
        <w:tc>
          <w:tcPr>
            <w:tcW w:w="565" w:type="dxa"/>
            <w:vAlign w:val="center"/>
          </w:tcPr>
          <w:p w14:paraId="56CF54B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AF0C24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19631017</w:t>
            </w:r>
          </w:p>
        </w:tc>
        <w:tc>
          <w:tcPr>
            <w:tcW w:w="842" w:type="dxa"/>
            <w:vAlign w:val="center"/>
          </w:tcPr>
          <w:p w14:paraId="3159C5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5BEF4AB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0611F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9D99D15" w14:textId="77777777" w:rsidR="005E2125" w:rsidRPr="00F50606" w:rsidRDefault="005E2125" w:rsidP="00A537E5">
            <w:pPr>
              <w:snapToGrid w:val="0"/>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6C190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A08F8A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9DF6EF6" w14:textId="77777777" w:rsidTr="00F86C5C">
        <w:trPr>
          <w:trHeight w:val="403"/>
          <w:jc w:val="center"/>
        </w:trPr>
        <w:tc>
          <w:tcPr>
            <w:tcW w:w="707" w:type="dxa"/>
            <w:vAlign w:val="center"/>
          </w:tcPr>
          <w:p w14:paraId="0EB062C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FC96D3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杨建新</w:t>
            </w:r>
          </w:p>
        </w:tc>
        <w:tc>
          <w:tcPr>
            <w:tcW w:w="565" w:type="dxa"/>
            <w:vAlign w:val="center"/>
          </w:tcPr>
          <w:p w14:paraId="0D6FAE6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0833E1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19770901</w:t>
            </w:r>
          </w:p>
        </w:tc>
        <w:tc>
          <w:tcPr>
            <w:tcW w:w="842" w:type="dxa"/>
            <w:vAlign w:val="center"/>
          </w:tcPr>
          <w:p w14:paraId="15F22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070BB93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7CD3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479082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0DE7E7D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4B4DF1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E23230D" w14:textId="77777777" w:rsidTr="00F86C5C">
        <w:trPr>
          <w:trHeight w:val="404"/>
          <w:jc w:val="center"/>
        </w:trPr>
        <w:tc>
          <w:tcPr>
            <w:tcW w:w="707" w:type="dxa"/>
            <w:vAlign w:val="center"/>
          </w:tcPr>
          <w:p w14:paraId="0BB0CC0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88F06E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梁志芳</w:t>
            </w:r>
          </w:p>
        </w:tc>
        <w:tc>
          <w:tcPr>
            <w:tcW w:w="565" w:type="dxa"/>
            <w:vAlign w:val="center"/>
          </w:tcPr>
          <w:p w14:paraId="42096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7EB29CC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19700515</w:t>
            </w:r>
          </w:p>
        </w:tc>
        <w:tc>
          <w:tcPr>
            <w:tcW w:w="842" w:type="dxa"/>
            <w:vAlign w:val="center"/>
          </w:tcPr>
          <w:p w14:paraId="25346F0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794545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07507B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64B5DD7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FFDB3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32DC7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FF359EF" w14:textId="77777777" w:rsidTr="00F86C5C">
        <w:trPr>
          <w:trHeight w:val="404"/>
          <w:jc w:val="center"/>
        </w:trPr>
        <w:tc>
          <w:tcPr>
            <w:tcW w:w="707" w:type="dxa"/>
            <w:vAlign w:val="center"/>
          </w:tcPr>
          <w:p w14:paraId="35047A6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7D94C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徐伟国</w:t>
            </w:r>
          </w:p>
        </w:tc>
        <w:tc>
          <w:tcPr>
            <w:tcW w:w="565" w:type="dxa"/>
            <w:vAlign w:val="center"/>
          </w:tcPr>
          <w:p w14:paraId="3662B24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5E14A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19720906</w:t>
            </w:r>
          </w:p>
        </w:tc>
        <w:tc>
          <w:tcPr>
            <w:tcW w:w="842" w:type="dxa"/>
            <w:vAlign w:val="center"/>
          </w:tcPr>
          <w:p w14:paraId="4B4C04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E4B9EB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6154E7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2A6FFF9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5AD7EC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BE65F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B5B7088" w14:textId="77777777" w:rsidTr="00F86C5C">
        <w:trPr>
          <w:trHeight w:val="404"/>
          <w:jc w:val="center"/>
        </w:trPr>
        <w:tc>
          <w:tcPr>
            <w:tcW w:w="707" w:type="dxa"/>
            <w:vAlign w:val="center"/>
          </w:tcPr>
          <w:p w14:paraId="55CDE6D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71E793C"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汤彬</w:t>
            </w:r>
          </w:p>
        </w:tc>
        <w:tc>
          <w:tcPr>
            <w:tcW w:w="565" w:type="dxa"/>
            <w:vAlign w:val="center"/>
          </w:tcPr>
          <w:p w14:paraId="471DE18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06256C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19740822</w:t>
            </w:r>
          </w:p>
        </w:tc>
        <w:tc>
          <w:tcPr>
            <w:tcW w:w="842" w:type="dxa"/>
            <w:vAlign w:val="center"/>
          </w:tcPr>
          <w:p w14:paraId="37A8F75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825FB5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428ACB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77706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4CD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C1DB95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3C2A79E" w14:textId="77777777" w:rsidTr="00F86C5C">
        <w:trPr>
          <w:trHeight w:val="403"/>
          <w:jc w:val="center"/>
        </w:trPr>
        <w:tc>
          <w:tcPr>
            <w:tcW w:w="707" w:type="dxa"/>
            <w:vAlign w:val="center"/>
          </w:tcPr>
          <w:p w14:paraId="3DF8E0E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FD8F36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王坦</w:t>
            </w:r>
          </w:p>
        </w:tc>
        <w:tc>
          <w:tcPr>
            <w:tcW w:w="565" w:type="dxa"/>
            <w:vAlign w:val="center"/>
          </w:tcPr>
          <w:p w14:paraId="10FEAF6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159CCF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19640730</w:t>
            </w:r>
          </w:p>
        </w:tc>
        <w:tc>
          <w:tcPr>
            <w:tcW w:w="842" w:type="dxa"/>
            <w:vAlign w:val="center"/>
          </w:tcPr>
          <w:p w14:paraId="3BDE9D3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641F13D"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AD09C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0000B33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5E6FE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9CF60D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F81EE1B" w14:textId="77777777" w:rsidTr="00F86C5C">
        <w:trPr>
          <w:trHeight w:val="404"/>
          <w:jc w:val="center"/>
        </w:trPr>
        <w:tc>
          <w:tcPr>
            <w:tcW w:w="707" w:type="dxa"/>
            <w:vAlign w:val="center"/>
          </w:tcPr>
          <w:p w14:paraId="7DA522F3"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33ABA3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王豫明</w:t>
            </w:r>
          </w:p>
        </w:tc>
        <w:tc>
          <w:tcPr>
            <w:tcW w:w="565" w:type="dxa"/>
            <w:vAlign w:val="center"/>
          </w:tcPr>
          <w:p w14:paraId="3F06A63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D23B52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19630109</w:t>
            </w:r>
          </w:p>
        </w:tc>
        <w:tc>
          <w:tcPr>
            <w:tcW w:w="842" w:type="dxa"/>
            <w:vAlign w:val="center"/>
          </w:tcPr>
          <w:p w14:paraId="5DEA12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77C1930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832EF4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351342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无线电</w:t>
            </w:r>
          </w:p>
        </w:tc>
        <w:tc>
          <w:tcPr>
            <w:tcW w:w="710" w:type="dxa"/>
            <w:vAlign w:val="center"/>
          </w:tcPr>
          <w:p w14:paraId="3EF686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29454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CC51BE9" w14:textId="77777777" w:rsidTr="00F86C5C">
        <w:trPr>
          <w:trHeight w:val="404"/>
          <w:jc w:val="center"/>
        </w:trPr>
        <w:tc>
          <w:tcPr>
            <w:tcW w:w="707" w:type="dxa"/>
            <w:vAlign w:val="center"/>
          </w:tcPr>
          <w:p w14:paraId="1698598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DB0449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李生录</w:t>
            </w:r>
          </w:p>
        </w:tc>
        <w:tc>
          <w:tcPr>
            <w:tcW w:w="565" w:type="dxa"/>
            <w:vAlign w:val="center"/>
          </w:tcPr>
          <w:p w14:paraId="1E447B4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439F03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19591229</w:t>
            </w:r>
          </w:p>
        </w:tc>
        <w:tc>
          <w:tcPr>
            <w:tcW w:w="842" w:type="dxa"/>
            <w:vAlign w:val="center"/>
          </w:tcPr>
          <w:p w14:paraId="7DC23C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FA1CE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1D7027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72A4B9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46A024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1E657D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0005734" w14:textId="77777777" w:rsidTr="00F86C5C">
        <w:trPr>
          <w:trHeight w:val="403"/>
          <w:jc w:val="center"/>
        </w:trPr>
        <w:tc>
          <w:tcPr>
            <w:tcW w:w="707" w:type="dxa"/>
            <w:vAlign w:val="center"/>
          </w:tcPr>
          <w:p w14:paraId="10CCB20F"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7D798F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杨兴华</w:t>
            </w:r>
          </w:p>
        </w:tc>
        <w:tc>
          <w:tcPr>
            <w:tcW w:w="565" w:type="dxa"/>
            <w:vAlign w:val="center"/>
          </w:tcPr>
          <w:p w14:paraId="4513A8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E38CF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19590928</w:t>
            </w:r>
          </w:p>
        </w:tc>
        <w:tc>
          <w:tcPr>
            <w:tcW w:w="842" w:type="dxa"/>
            <w:vAlign w:val="center"/>
          </w:tcPr>
          <w:p w14:paraId="0486D97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45230A1"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206E6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73723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94E62E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F35DA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0B17F52" w14:textId="77777777" w:rsidTr="00F86C5C">
        <w:trPr>
          <w:trHeight w:val="404"/>
          <w:jc w:val="center"/>
        </w:trPr>
        <w:tc>
          <w:tcPr>
            <w:tcW w:w="707" w:type="dxa"/>
            <w:vAlign w:val="center"/>
          </w:tcPr>
          <w:p w14:paraId="481E31B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96632C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高炬</w:t>
            </w:r>
          </w:p>
        </w:tc>
        <w:tc>
          <w:tcPr>
            <w:tcW w:w="565" w:type="dxa"/>
            <w:vAlign w:val="center"/>
          </w:tcPr>
          <w:p w14:paraId="70B74C2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2F0FC5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19600513</w:t>
            </w:r>
          </w:p>
        </w:tc>
        <w:tc>
          <w:tcPr>
            <w:tcW w:w="842" w:type="dxa"/>
            <w:vAlign w:val="center"/>
          </w:tcPr>
          <w:p w14:paraId="320D41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194497E"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0D43E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96F1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69E9C5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DE120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C1C3511" w14:textId="77777777" w:rsidTr="00F86C5C">
        <w:trPr>
          <w:trHeight w:val="404"/>
          <w:jc w:val="center"/>
        </w:trPr>
        <w:tc>
          <w:tcPr>
            <w:tcW w:w="707" w:type="dxa"/>
            <w:vAlign w:val="center"/>
          </w:tcPr>
          <w:p w14:paraId="146E616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99A91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左晶</w:t>
            </w:r>
          </w:p>
        </w:tc>
        <w:tc>
          <w:tcPr>
            <w:tcW w:w="565" w:type="dxa"/>
            <w:vAlign w:val="center"/>
          </w:tcPr>
          <w:p w14:paraId="69DF894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A13D2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19681102</w:t>
            </w:r>
          </w:p>
        </w:tc>
        <w:tc>
          <w:tcPr>
            <w:tcW w:w="842" w:type="dxa"/>
            <w:vAlign w:val="center"/>
          </w:tcPr>
          <w:p w14:paraId="27B315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C5AE1A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58FB51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523CD2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9827D8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E158F0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5DB9330" w14:textId="77777777" w:rsidTr="00F86C5C">
        <w:trPr>
          <w:trHeight w:val="404"/>
          <w:jc w:val="center"/>
        </w:trPr>
        <w:tc>
          <w:tcPr>
            <w:tcW w:w="707" w:type="dxa"/>
            <w:vAlign w:val="center"/>
          </w:tcPr>
          <w:p w14:paraId="012C9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5EB3A5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吴殿红</w:t>
            </w:r>
          </w:p>
        </w:tc>
        <w:tc>
          <w:tcPr>
            <w:tcW w:w="565" w:type="dxa"/>
            <w:vAlign w:val="center"/>
          </w:tcPr>
          <w:p w14:paraId="4C29D1A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B5BF16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19681118</w:t>
            </w:r>
          </w:p>
        </w:tc>
        <w:tc>
          <w:tcPr>
            <w:tcW w:w="842" w:type="dxa"/>
            <w:vAlign w:val="center"/>
          </w:tcPr>
          <w:p w14:paraId="1148F1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366F645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A690E4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会计师</w:t>
            </w:r>
          </w:p>
        </w:tc>
        <w:tc>
          <w:tcPr>
            <w:tcW w:w="710" w:type="dxa"/>
            <w:vAlign w:val="center"/>
          </w:tcPr>
          <w:p w14:paraId="5B56C9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w:t>
            </w:r>
          </w:p>
        </w:tc>
        <w:tc>
          <w:tcPr>
            <w:tcW w:w="710" w:type="dxa"/>
            <w:vAlign w:val="center"/>
          </w:tcPr>
          <w:p w14:paraId="2B6D29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财务</w:t>
            </w:r>
          </w:p>
        </w:tc>
        <w:tc>
          <w:tcPr>
            <w:tcW w:w="838" w:type="dxa"/>
            <w:vAlign w:val="center"/>
          </w:tcPr>
          <w:p w14:paraId="15DA61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596730C" w14:textId="77777777" w:rsidTr="00F86C5C">
        <w:trPr>
          <w:trHeight w:val="403"/>
          <w:jc w:val="center"/>
        </w:trPr>
        <w:tc>
          <w:tcPr>
            <w:tcW w:w="707" w:type="dxa"/>
            <w:vAlign w:val="center"/>
          </w:tcPr>
          <w:p w14:paraId="03AA85E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FDFFDA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张秀海</w:t>
            </w:r>
          </w:p>
        </w:tc>
        <w:tc>
          <w:tcPr>
            <w:tcW w:w="565" w:type="dxa"/>
            <w:vAlign w:val="center"/>
          </w:tcPr>
          <w:p w14:paraId="0F12F0D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4AE6E0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19660329</w:t>
            </w:r>
          </w:p>
        </w:tc>
        <w:tc>
          <w:tcPr>
            <w:tcW w:w="842" w:type="dxa"/>
            <w:vAlign w:val="center"/>
          </w:tcPr>
          <w:p w14:paraId="12BEE6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409F359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6D7CC8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0FCF30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1A7A6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4CF73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925B98B" w14:textId="77777777" w:rsidTr="00F86C5C">
        <w:trPr>
          <w:trHeight w:val="404"/>
          <w:jc w:val="center"/>
        </w:trPr>
        <w:tc>
          <w:tcPr>
            <w:tcW w:w="707" w:type="dxa"/>
            <w:vAlign w:val="center"/>
          </w:tcPr>
          <w:p w14:paraId="77C83EB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81BDF6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韦思健</w:t>
            </w:r>
          </w:p>
        </w:tc>
        <w:tc>
          <w:tcPr>
            <w:tcW w:w="565" w:type="dxa"/>
            <w:vAlign w:val="center"/>
          </w:tcPr>
          <w:p w14:paraId="40557CD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2AA3B7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19670527</w:t>
            </w:r>
          </w:p>
        </w:tc>
        <w:tc>
          <w:tcPr>
            <w:tcW w:w="842" w:type="dxa"/>
            <w:vAlign w:val="center"/>
          </w:tcPr>
          <w:p w14:paraId="65C8355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4CB317A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D9E713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1269991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78226F27"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C0F11A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4919D97" w14:textId="77777777" w:rsidTr="00F86C5C">
        <w:trPr>
          <w:trHeight w:val="404"/>
          <w:jc w:val="center"/>
        </w:trPr>
        <w:tc>
          <w:tcPr>
            <w:tcW w:w="707" w:type="dxa"/>
            <w:vAlign w:val="center"/>
          </w:tcPr>
          <w:p w14:paraId="474BDCF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468D6E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荣键</w:t>
            </w:r>
          </w:p>
        </w:tc>
        <w:tc>
          <w:tcPr>
            <w:tcW w:w="565" w:type="dxa"/>
            <w:vAlign w:val="center"/>
          </w:tcPr>
          <w:p w14:paraId="050960B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3CF3B0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19690119</w:t>
            </w:r>
          </w:p>
        </w:tc>
        <w:tc>
          <w:tcPr>
            <w:tcW w:w="842" w:type="dxa"/>
            <w:vAlign w:val="center"/>
          </w:tcPr>
          <w:p w14:paraId="5018FF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6A105C9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0BC4E8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231CF300"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28A300B2" w14:textId="77777777" w:rsidR="005E2125" w:rsidRPr="00F50606" w:rsidRDefault="000D437C" w:rsidP="00A537E5">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05E814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CD7809C" w14:textId="77777777" w:rsidTr="00F86C5C">
        <w:trPr>
          <w:trHeight w:val="404"/>
          <w:jc w:val="center"/>
        </w:trPr>
        <w:tc>
          <w:tcPr>
            <w:tcW w:w="707" w:type="dxa"/>
            <w:vAlign w:val="center"/>
          </w:tcPr>
          <w:p w14:paraId="315770D0"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28FB5E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姚启明</w:t>
            </w:r>
          </w:p>
        </w:tc>
        <w:tc>
          <w:tcPr>
            <w:tcW w:w="565" w:type="dxa"/>
            <w:vAlign w:val="center"/>
          </w:tcPr>
          <w:p w14:paraId="5E43212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05CEAF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19701222</w:t>
            </w:r>
          </w:p>
        </w:tc>
        <w:tc>
          <w:tcPr>
            <w:tcW w:w="842" w:type="dxa"/>
            <w:vAlign w:val="center"/>
          </w:tcPr>
          <w:p w14:paraId="17AF8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43DC34A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DD5A2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3D7DEA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1B84D8AD" w14:textId="77777777" w:rsidR="005E2125" w:rsidRPr="00F50606" w:rsidRDefault="005E2125" w:rsidP="000D437C">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27926E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2EF18F7" w14:textId="77777777" w:rsidTr="00F86C5C">
        <w:trPr>
          <w:trHeight w:val="403"/>
          <w:jc w:val="center"/>
        </w:trPr>
        <w:tc>
          <w:tcPr>
            <w:tcW w:w="707" w:type="dxa"/>
            <w:vAlign w:val="center"/>
          </w:tcPr>
          <w:p w14:paraId="426D95B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115A4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初晓</w:t>
            </w:r>
          </w:p>
        </w:tc>
        <w:tc>
          <w:tcPr>
            <w:tcW w:w="565" w:type="dxa"/>
            <w:vAlign w:val="center"/>
          </w:tcPr>
          <w:p w14:paraId="365E9C6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6A3649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19760307</w:t>
            </w:r>
          </w:p>
        </w:tc>
        <w:tc>
          <w:tcPr>
            <w:tcW w:w="842" w:type="dxa"/>
            <w:vAlign w:val="center"/>
          </w:tcPr>
          <w:p w14:paraId="255741F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F894D6F"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6C6C7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78A2CE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3AEA91AF"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BDA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856987A" w14:textId="77777777" w:rsidTr="00F86C5C">
        <w:trPr>
          <w:trHeight w:val="404"/>
          <w:jc w:val="center"/>
        </w:trPr>
        <w:tc>
          <w:tcPr>
            <w:tcW w:w="707" w:type="dxa"/>
            <w:vAlign w:val="center"/>
          </w:tcPr>
          <w:p w14:paraId="099D9426" w14:textId="77777777" w:rsidR="005E2125" w:rsidRPr="00F50606" w:rsidRDefault="005E2125" w:rsidP="001E6AB4">
            <w:pPr>
              <w:widowControl/>
              <w:numPr>
                <w:ilvl w:val="0"/>
                <w:numId w:val="1"/>
              </w:numPr>
              <w:jc w:val="left"/>
              <w:rPr>
                <w:rFonts w:ascii="仿宋" w:eastAsia="仿宋" w:hAnsi="仿宋" w:cs="Times New Roman"/>
                <w:kern w:val="0"/>
                <w:sz w:val="24"/>
                <w:szCs w:val="28"/>
              </w:rPr>
            </w:pPr>
          </w:p>
        </w:tc>
        <w:tc>
          <w:tcPr>
            <w:tcW w:w="1120" w:type="dxa"/>
            <w:vAlign w:val="center"/>
          </w:tcPr>
          <w:p w14:paraId="7D49362A" w14:textId="77777777" w:rsidR="005E2125" w:rsidRPr="00F50606" w:rsidRDefault="005E2125" w:rsidP="00A537E5">
            <w:pPr>
              <w:widowControl/>
              <w:rPr>
                <w:rFonts w:ascii="仿宋" w:eastAsia="仿宋" w:hAnsi="仿宋" w:cs="Times New Roman"/>
                <w:kern w:val="0"/>
                <w:sz w:val="24"/>
                <w:szCs w:val="28"/>
              </w:rPr>
            </w:pPr>
            <w:r w:rsidRPr="00F50606">
              <w:rPr>
                <w:rFonts w:ascii="仿宋" w:eastAsia="仿宋" w:hAnsi="仿宋" w:cs="Times New Roman"/>
                <w:kern w:val="0"/>
                <w:sz w:val="24"/>
                <w:szCs w:val="28"/>
              </w:rPr>
              <w:t>陈震</w:t>
            </w:r>
          </w:p>
        </w:tc>
        <w:tc>
          <w:tcPr>
            <w:tcW w:w="565" w:type="dxa"/>
            <w:vAlign w:val="center"/>
          </w:tcPr>
          <w:p w14:paraId="7CAFEA95" w14:textId="77777777" w:rsidR="005E2125" w:rsidRPr="00F50606" w:rsidRDefault="005E2125" w:rsidP="00A537E5">
            <w:pPr>
              <w:widowControl/>
              <w:jc w:val="center"/>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C743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19761119</w:t>
            </w:r>
          </w:p>
        </w:tc>
        <w:tc>
          <w:tcPr>
            <w:tcW w:w="842" w:type="dxa"/>
            <w:vAlign w:val="center"/>
          </w:tcPr>
          <w:p w14:paraId="0E7EECB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64B6199"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4EC0AD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6E69A9C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信息工程</w:t>
            </w:r>
          </w:p>
        </w:tc>
        <w:tc>
          <w:tcPr>
            <w:tcW w:w="710" w:type="dxa"/>
            <w:vAlign w:val="center"/>
          </w:tcPr>
          <w:p w14:paraId="66A35444"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22E4A33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7ADAC94" w14:textId="77777777" w:rsidTr="00F86C5C">
        <w:trPr>
          <w:trHeight w:val="404"/>
          <w:jc w:val="center"/>
        </w:trPr>
        <w:tc>
          <w:tcPr>
            <w:tcW w:w="707" w:type="dxa"/>
            <w:vAlign w:val="center"/>
          </w:tcPr>
          <w:p w14:paraId="6D2440D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2D8144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钟淑苹</w:t>
            </w:r>
          </w:p>
        </w:tc>
        <w:tc>
          <w:tcPr>
            <w:tcW w:w="565" w:type="dxa"/>
            <w:vAlign w:val="center"/>
          </w:tcPr>
          <w:p w14:paraId="568ECD0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5C21D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19710911</w:t>
            </w:r>
          </w:p>
        </w:tc>
        <w:tc>
          <w:tcPr>
            <w:tcW w:w="842" w:type="dxa"/>
            <w:vAlign w:val="center"/>
          </w:tcPr>
          <w:p w14:paraId="4C8C0E7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3413329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F88720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七级职员</w:t>
            </w:r>
          </w:p>
        </w:tc>
        <w:tc>
          <w:tcPr>
            <w:tcW w:w="710" w:type="dxa"/>
            <w:vAlign w:val="center"/>
          </w:tcPr>
          <w:p w14:paraId="108BE9C3"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293A8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教务</w:t>
            </w:r>
          </w:p>
        </w:tc>
        <w:tc>
          <w:tcPr>
            <w:tcW w:w="838" w:type="dxa"/>
            <w:vAlign w:val="center"/>
          </w:tcPr>
          <w:p w14:paraId="55B5BA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3746408" w14:textId="77777777" w:rsidTr="00F86C5C">
        <w:trPr>
          <w:trHeight w:val="404"/>
          <w:jc w:val="center"/>
        </w:trPr>
        <w:tc>
          <w:tcPr>
            <w:tcW w:w="707" w:type="dxa"/>
            <w:vAlign w:val="center"/>
          </w:tcPr>
          <w:p w14:paraId="1CC2790B"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BAA5537"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王健美</w:t>
            </w:r>
          </w:p>
        </w:tc>
        <w:tc>
          <w:tcPr>
            <w:tcW w:w="565" w:type="dxa"/>
            <w:vAlign w:val="center"/>
          </w:tcPr>
          <w:p w14:paraId="0093FDFE"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4883B90A"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19810617</w:t>
            </w:r>
          </w:p>
        </w:tc>
        <w:tc>
          <w:tcPr>
            <w:tcW w:w="842" w:type="dxa"/>
            <w:vAlign w:val="center"/>
          </w:tcPr>
          <w:p w14:paraId="005E7E38"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441CD12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90C8D2"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D74E79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8E6959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10622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1AED13E" w14:textId="77777777" w:rsidTr="00F86C5C">
        <w:trPr>
          <w:trHeight w:val="404"/>
          <w:jc w:val="center"/>
        </w:trPr>
        <w:tc>
          <w:tcPr>
            <w:tcW w:w="707" w:type="dxa"/>
            <w:vAlign w:val="center"/>
          </w:tcPr>
          <w:p w14:paraId="032E686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6678F5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王德宇</w:t>
            </w:r>
          </w:p>
        </w:tc>
        <w:tc>
          <w:tcPr>
            <w:tcW w:w="565" w:type="dxa"/>
            <w:vAlign w:val="center"/>
          </w:tcPr>
          <w:p w14:paraId="6DF282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B94AC4A"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19890321</w:t>
            </w:r>
          </w:p>
        </w:tc>
        <w:tc>
          <w:tcPr>
            <w:tcW w:w="842" w:type="dxa"/>
            <w:vAlign w:val="center"/>
          </w:tcPr>
          <w:p w14:paraId="61A25A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2C7FE5E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1A4395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助工</w:t>
            </w:r>
          </w:p>
        </w:tc>
        <w:tc>
          <w:tcPr>
            <w:tcW w:w="710" w:type="dxa"/>
            <w:vAlign w:val="center"/>
          </w:tcPr>
          <w:p w14:paraId="5439B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工业工程</w:t>
            </w:r>
          </w:p>
        </w:tc>
        <w:tc>
          <w:tcPr>
            <w:tcW w:w="710" w:type="dxa"/>
            <w:vAlign w:val="center"/>
          </w:tcPr>
          <w:p w14:paraId="4483982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771BEB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CF9D208" w14:textId="77777777" w:rsidTr="00F86C5C">
        <w:trPr>
          <w:trHeight w:val="404"/>
          <w:jc w:val="center"/>
        </w:trPr>
        <w:tc>
          <w:tcPr>
            <w:tcW w:w="707" w:type="dxa"/>
            <w:vAlign w:val="center"/>
          </w:tcPr>
          <w:p w14:paraId="1A9E1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D26C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王群</w:t>
            </w:r>
          </w:p>
        </w:tc>
        <w:tc>
          <w:tcPr>
            <w:tcW w:w="565" w:type="dxa"/>
            <w:vAlign w:val="center"/>
          </w:tcPr>
          <w:p w14:paraId="149E90E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222A0C3E"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19800210</w:t>
            </w:r>
          </w:p>
        </w:tc>
        <w:tc>
          <w:tcPr>
            <w:tcW w:w="842" w:type="dxa"/>
            <w:vAlign w:val="center"/>
          </w:tcPr>
          <w:p w14:paraId="422478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0C40AE4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86A0BB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750615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1B33C1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415375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0D437C" w:rsidRPr="00F50606" w14:paraId="06EA86BF" w14:textId="77777777" w:rsidTr="00F86C5C">
        <w:trPr>
          <w:trHeight w:val="404"/>
          <w:jc w:val="center"/>
        </w:trPr>
        <w:tc>
          <w:tcPr>
            <w:tcW w:w="707" w:type="dxa"/>
            <w:vAlign w:val="center"/>
          </w:tcPr>
          <w:p w14:paraId="16FB88A6" w14:textId="77777777" w:rsidR="000D437C" w:rsidRPr="00F50606" w:rsidRDefault="000D437C" w:rsidP="001E6AB4">
            <w:pPr>
              <w:numPr>
                <w:ilvl w:val="0"/>
                <w:numId w:val="1"/>
              </w:numPr>
              <w:snapToGrid w:val="0"/>
              <w:jc w:val="center"/>
              <w:rPr>
                <w:rFonts w:ascii="仿宋" w:eastAsia="仿宋" w:hAnsi="仿宋" w:cs="Times New Roman"/>
                <w:sz w:val="24"/>
                <w:szCs w:val="28"/>
              </w:rPr>
            </w:pPr>
          </w:p>
        </w:tc>
        <w:tc>
          <w:tcPr>
            <w:tcW w:w="1120" w:type="dxa"/>
            <w:vAlign w:val="center"/>
          </w:tcPr>
          <w:p w14:paraId="4AB61901"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李睿</w:t>
            </w:r>
          </w:p>
        </w:tc>
        <w:tc>
          <w:tcPr>
            <w:tcW w:w="565" w:type="dxa"/>
            <w:vAlign w:val="center"/>
          </w:tcPr>
          <w:p w14:paraId="46EA06E4"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B173644" w14:textId="77777777" w:rsidR="000D437C" w:rsidRPr="00F50606" w:rsidRDefault="000D437C"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19730712</w:t>
            </w:r>
          </w:p>
        </w:tc>
        <w:tc>
          <w:tcPr>
            <w:tcW w:w="842" w:type="dxa"/>
            <w:vAlign w:val="center"/>
          </w:tcPr>
          <w:p w14:paraId="6489959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0D3C6EE4" w14:textId="77777777" w:rsidR="000D437C" w:rsidRPr="00F50606" w:rsidRDefault="000D437C" w:rsidP="00A537E5">
            <w:pPr>
              <w:snapToGrid w:val="0"/>
              <w:jc w:val="center"/>
              <w:rPr>
                <w:rFonts w:ascii="仿宋" w:eastAsia="仿宋" w:hAnsi="仿宋" w:cs="Times New Roman"/>
                <w:sz w:val="24"/>
                <w:szCs w:val="28"/>
              </w:rPr>
            </w:pPr>
          </w:p>
        </w:tc>
        <w:tc>
          <w:tcPr>
            <w:tcW w:w="710" w:type="dxa"/>
            <w:vAlign w:val="center"/>
          </w:tcPr>
          <w:p w14:paraId="6276DAA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实验师</w:t>
            </w:r>
          </w:p>
        </w:tc>
        <w:tc>
          <w:tcPr>
            <w:tcW w:w="710" w:type="dxa"/>
            <w:vAlign w:val="center"/>
          </w:tcPr>
          <w:p w14:paraId="04AFDB0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971FCD2"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4FCF25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bl>
    <w:p w14:paraId="6E400043" w14:textId="77777777" w:rsidR="001E6AB4" w:rsidRPr="001220C0" w:rsidRDefault="001E6AB4" w:rsidP="00554B3B">
      <w:pPr>
        <w:rPr>
          <w:rFonts w:ascii="仿宋" w:eastAsia="仿宋" w:hAnsi="仿宋" w:cs="Times New Roman"/>
          <w:sz w:val="28"/>
          <w:szCs w:val="28"/>
        </w:rPr>
      </w:pPr>
    </w:p>
    <w:p w14:paraId="2856F0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5.4</w:t>
      </w:r>
      <w:r w:rsidRPr="001220C0">
        <w:rPr>
          <w:rFonts w:ascii="仿宋" w:eastAsia="仿宋" w:hAnsi="仿宋" w:cs="Times New Roman"/>
          <w:b/>
          <w:sz w:val="28"/>
          <w:szCs w:val="28"/>
        </w:rPr>
        <w:tab/>
        <w:t>运行和管理机制</w:t>
      </w:r>
    </w:p>
    <w:p w14:paraId="2A68146B"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5.4.1 </w:t>
      </w:r>
      <w:r w:rsidR="00554B3B" w:rsidRPr="001220C0">
        <w:rPr>
          <w:rFonts w:ascii="仿宋" w:eastAsia="仿宋" w:hAnsi="仿宋" w:cs="Times New Roman"/>
          <w:b/>
          <w:sz w:val="28"/>
          <w:szCs w:val="28"/>
        </w:rPr>
        <w:t>良性成长机制</w:t>
      </w:r>
    </w:p>
    <w:p w14:paraId="75E42608"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高度重视信息化建设。中心主任具体负责，下设一名高级工程师负责信息化建设计划的具体实施，对中心网络系统进行升级改造。对各种创新创业资料进行分类整理并上传到网站上，向全国同行展示我们的</w:t>
      </w:r>
      <w:r w:rsidR="00CF41F1" w:rsidRPr="001220C0">
        <w:rPr>
          <w:rFonts w:ascii="仿宋" w:eastAsia="仿宋" w:hAnsi="仿宋" w:cs="Times New Roman"/>
          <w:sz w:val="28"/>
          <w:szCs w:val="28"/>
        </w:rPr>
        <w:t>创新创业教学理念和改革</w:t>
      </w:r>
      <w:r w:rsidR="00E6463F" w:rsidRPr="001220C0">
        <w:rPr>
          <w:rFonts w:ascii="仿宋" w:eastAsia="仿宋" w:hAnsi="仿宋" w:cs="Times New Roman"/>
          <w:sz w:val="28"/>
          <w:szCs w:val="28"/>
        </w:rPr>
        <w:t>举措，进一步发挥好示范辐射</w:t>
      </w:r>
      <w:r w:rsidR="00E6463F" w:rsidRPr="001220C0">
        <w:rPr>
          <w:rFonts w:ascii="仿宋" w:eastAsia="仿宋" w:hAnsi="仿宋" w:cs="Times New Roman"/>
          <w:sz w:val="28"/>
          <w:szCs w:val="28"/>
        </w:rPr>
        <w:lastRenderedPageBreak/>
        <w:t>作用。</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将</w:t>
      </w:r>
      <w:r w:rsidR="00CF41F1"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课程相应课件、教案、师资队伍、教师示范讲课以及电子技术资源库等的主要信息纳入学校实验选课网络平台，方便学生选课和查询，有利于学生进行网上学习。</w:t>
      </w:r>
    </w:p>
    <w:p w14:paraId="4C9406F4"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不断探索创新创业教学管理新模式，研究创新创业教学规律和教学方法。基于创新创业教学的特点，经过长期累积、不断总结，</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建立了包括创新创业教学安全保障体系、教学过程质量管理体系和具有</w:t>
      </w:r>
      <w:r w:rsidR="00A250FF"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教学特色的教学质量保证体系。</w:t>
      </w:r>
      <w:r w:rsidR="00D42191" w:rsidRPr="001220C0">
        <w:rPr>
          <w:rFonts w:ascii="仿宋" w:eastAsia="仿宋" w:hAnsi="仿宋" w:cs="Times New Roman"/>
          <w:sz w:val="28"/>
          <w:szCs w:val="28"/>
        </w:rPr>
        <w:t>中心根据不同层次人员所承担的具体教学、科研服务的性质和特点，不断完善和新建了相关管理制度和考核办法。</w:t>
      </w:r>
    </w:p>
    <w:p w14:paraId="65DB96D4" w14:textId="77777777" w:rsidR="00E6463F" w:rsidRPr="001220C0" w:rsidRDefault="00E6463F" w:rsidP="00E6463F">
      <w:pPr>
        <w:rPr>
          <w:rFonts w:ascii="仿宋" w:eastAsia="仿宋" w:hAnsi="仿宋" w:cs="Times New Roman"/>
          <w:sz w:val="28"/>
          <w:szCs w:val="28"/>
        </w:rPr>
      </w:pPr>
    </w:p>
    <w:p w14:paraId="34363B34"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5.4.2 </w:t>
      </w:r>
      <w:r w:rsidR="00554B3B" w:rsidRPr="001220C0">
        <w:rPr>
          <w:rFonts w:ascii="仿宋" w:eastAsia="仿宋" w:hAnsi="仿宋" w:cs="Times New Roman"/>
          <w:b/>
          <w:sz w:val="28"/>
          <w:szCs w:val="28"/>
        </w:rPr>
        <w:t>可持续发展机制</w:t>
      </w:r>
    </w:p>
    <w:p w14:paraId="1F89FADB"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着力打造开放的创意、创新、创业活动支撑服务平台，通过优化整合相关资源，完善创新实践教学体系，以志趣为导引，以创新实践活动为手段，理工、人文、社会学科相融合，知识传授、能力培养和价值塑造协调发展，为拔尖创新人才培养服务。</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创建了面上普及、重点提高和综合创新、课内外结合、理论与实践结合、因材施教的分层次创新创业教育实践教学体系，保证了创新创业教育的可持续发展。</w:t>
      </w:r>
    </w:p>
    <w:p w14:paraId="0B69698C" w14:textId="77777777" w:rsidR="00242A09" w:rsidRPr="001220C0" w:rsidRDefault="00317491" w:rsidP="00384F90">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384F90" w:rsidRPr="001220C0">
        <w:rPr>
          <w:rFonts w:ascii="仿宋" w:eastAsia="仿宋" w:hAnsi="仿宋" w:cs="Times New Roman"/>
          <w:sz w:val="28"/>
          <w:szCs w:val="28"/>
        </w:rPr>
        <w:t>与校内各个院系和校外各类单位密切合作，共同开展课程、活动等方面建设，拓展创新教学资源与条件保障。在学校教务处的指导下，与水木清华校友基金会合作，共同开设“创业导引—与创业名家面对面”课程，邀请知名社会创业企业家，与学生直面交流。</w:t>
      </w:r>
      <w:r w:rsidR="00384F90" w:rsidRPr="001220C0">
        <w:rPr>
          <w:rFonts w:ascii="仿宋" w:eastAsia="仿宋" w:hAnsi="仿宋" w:cs="Times New Roman"/>
          <w:sz w:val="28"/>
          <w:szCs w:val="28"/>
        </w:rPr>
        <w:lastRenderedPageBreak/>
        <w:t>与广东工业创新联盟合作，为学生创新项目提供工程技术咨询的支持。与北京精雕集团合作，建立</w:t>
      </w:r>
      <w:r w:rsidR="00050DBA" w:rsidRPr="001220C0">
        <w:rPr>
          <w:rFonts w:ascii="仿宋" w:eastAsia="仿宋" w:hAnsi="仿宋" w:cs="Times New Roman"/>
          <w:sz w:val="28"/>
          <w:szCs w:val="28"/>
        </w:rPr>
        <w:t>协同创新</w:t>
      </w:r>
      <w:r w:rsidR="00384F90" w:rsidRPr="001220C0">
        <w:rPr>
          <w:rFonts w:ascii="仿宋" w:eastAsia="仿宋" w:hAnsi="仿宋" w:cs="Times New Roman"/>
          <w:sz w:val="28"/>
          <w:szCs w:val="28"/>
        </w:rPr>
        <w:t>实验室，共同开发课程。与英特尔公司合作，建立</w:t>
      </w:r>
      <w:r w:rsidR="00050DBA" w:rsidRPr="001220C0">
        <w:rPr>
          <w:rFonts w:ascii="仿宋" w:eastAsia="仿宋" w:hAnsi="仿宋" w:cs="Times New Roman"/>
          <w:sz w:val="28"/>
          <w:szCs w:val="28"/>
        </w:rPr>
        <w:t>众创空间加速器</w:t>
      </w:r>
      <w:r w:rsidR="00384F90" w:rsidRPr="001220C0">
        <w:rPr>
          <w:rFonts w:ascii="仿宋" w:eastAsia="仿宋" w:hAnsi="仿宋" w:cs="Times New Roman"/>
          <w:sz w:val="28"/>
          <w:szCs w:val="28"/>
        </w:rPr>
        <w:t>，开展清华-英特尔创客讲座系列活动。同时，通过建立驻校创客项目，引入国际创客导师资源，参与学生创新创业团队指导工作。</w:t>
      </w:r>
    </w:p>
    <w:p w14:paraId="6602C5FF" w14:textId="77777777" w:rsidR="00E6463F" w:rsidRPr="001220C0" w:rsidRDefault="00E6463F" w:rsidP="00554B3B">
      <w:pPr>
        <w:rPr>
          <w:rFonts w:ascii="仿宋" w:eastAsia="仿宋" w:hAnsi="仿宋" w:cs="Times New Roman"/>
          <w:sz w:val="28"/>
          <w:szCs w:val="28"/>
        </w:rPr>
      </w:pPr>
    </w:p>
    <w:p w14:paraId="1372B2F0"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建设方案</w:t>
      </w:r>
    </w:p>
    <w:p w14:paraId="324758DC"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以“互联网+制造+创客空间”建设为核心，通过拓展创新创业服务，建设新型可重组、动态、数字化、开放的创新创业活动基地，提升创新创业服务质量，打造国内领先、世界一流的工程实践与创新创业教育基地，包括1）面向工业4.0的智能制造平台，2）服务于技术创新辅修专业的共享平台，3）服务于双创教育的创新生态环境。</w:t>
      </w:r>
    </w:p>
    <w:p w14:paraId="7628C82F"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在对国内外创客空间和世界知名大学创新创业教育基地调研的基础上，本项目拟在已有资源基础上建设面向产业前沿，突出学生实践，支持开放共享的双创实践教学基地。</w:t>
      </w:r>
    </w:p>
    <w:p w14:paraId="1594B23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6.1</w:t>
      </w:r>
      <w:r w:rsidRPr="001220C0">
        <w:rPr>
          <w:rFonts w:ascii="仿宋" w:eastAsia="仿宋" w:hAnsi="仿宋" w:cs="Times New Roman"/>
          <w:sz w:val="28"/>
          <w:szCs w:val="28"/>
        </w:rPr>
        <w:tab/>
        <w:t>建设目标</w:t>
      </w:r>
    </w:p>
    <w:p w14:paraId="04863E5B"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iCenter本着面向全校开放式创意创新创业实践与工程教育基地的定位，结合</w:t>
      </w:r>
      <w:r w:rsidR="00A82F96">
        <w:rPr>
          <w:rFonts w:ascii="仿宋" w:eastAsia="仿宋" w:hAnsi="仿宋" w:cs="Times New Roman" w:hint="eastAsia"/>
          <w:sz w:val="28"/>
          <w:szCs w:val="28"/>
        </w:rPr>
        <w:t>面向工业4.0智能制造、服务技术创新辅修专业共享、服务双创教育创新生态</w:t>
      </w:r>
      <w:r w:rsidRPr="001220C0">
        <w:rPr>
          <w:rFonts w:ascii="仿宋" w:eastAsia="仿宋" w:hAnsi="仿宋" w:cs="Times New Roman"/>
          <w:sz w:val="28"/>
          <w:szCs w:val="28"/>
        </w:rPr>
        <w:t>三大平台，打造具有世界先进水平的未来跨学科创新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人才培养基地。本项目将在现有条件的基础上，进一步扩充内涵，拓展外延，打通学科界限，升级基础设施，形成满足多元化</w:t>
      </w:r>
      <w:r w:rsidRPr="001220C0">
        <w:rPr>
          <w:rFonts w:ascii="仿宋" w:eastAsia="仿宋" w:hAnsi="仿宋" w:cs="Times New Roman"/>
          <w:sz w:val="28"/>
          <w:szCs w:val="28"/>
        </w:rPr>
        <w:lastRenderedPageBreak/>
        <w:t>人才培养需求的双创基地。</w:t>
      </w:r>
    </w:p>
    <w:p w14:paraId="2D12D006"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实施后，将以更加优质的资源支持双创活动，包括基础工程综合能力训练、系统性创新思维训练、创意原型产品开发、技术成果产业化服务。将每年通过工程训练系列课程、实验室科研探究课程、创新创业系列课程等为全校3000余名学生的工程实践和创新创业教育服务，支持20余项学生科技竞赛以及创新创业大赛，为近万名其他高校学生、职业院校师资、中小学学生开放创新创业实践资源，为数十个学生初创团队提供孵化服务。</w:t>
      </w:r>
    </w:p>
    <w:p w14:paraId="45C33B0A" w14:textId="77777777" w:rsidR="00EA1ED1" w:rsidRPr="001220C0" w:rsidRDefault="00EA1ED1" w:rsidP="00EA1ED1">
      <w:pPr>
        <w:ind w:left="480"/>
        <w:rPr>
          <w:rFonts w:ascii="仿宋" w:eastAsia="仿宋" w:hAnsi="仿宋" w:cs="Times New Roman"/>
          <w:sz w:val="28"/>
          <w:szCs w:val="28"/>
        </w:rPr>
      </w:pPr>
      <w:r w:rsidRPr="001220C0">
        <w:rPr>
          <w:rFonts w:ascii="仿宋" w:eastAsia="仿宋" w:hAnsi="仿宋" w:cs="Times New Roman"/>
          <w:sz w:val="28"/>
          <w:szCs w:val="28"/>
        </w:rPr>
        <w:t>6.1.1面向工业4.0的智能制造平台</w:t>
      </w:r>
    </w:p>
    <w:p w14:paraId="6DBCC5B2"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中心工程实践基地每年接纳全校约近1000名学生参加金工实习、电子工艺实习、制造工程体验、制造工程实践、工业系统基础、清华大学助教培训等课程，同时每年接纳约200人参加教育部职教师资培训、北京市中小学课外实践等课程的学习，同时作为面向全校开放的电子创新开放实验室和科普创新工作坊，承担清华大学大学生工程训练综合能力竞赛、电子系统设计大赛、数字系统设计大赛、虚拟仪器大赛、新生大赛，及相关学科科技竞赛的组织、指导、辅导和加工支持等工作。以此为基础进一步强化团队训练创新教学体系和机器人设计设备建设，建成开放的面向三创活动的机器人设计和原型制作支撑平台，为三创活动的开展提供服务。为“服务于双创教育的跨学科创客实践平台”提供智能制造环境与资源，并面向制造业创新能力建设的战略规划，借助本项目的实施，达到以下目标：</w:t>
      </w:r>
    </w:p>
    <w:p w14:paraId="7DF94069"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面向工业4.0柔性、快速生产的特点，规划柔性智能制造</w:t>
      </w:r>
      <w:r w:rsidRPr="001220C0">
        <w:rPr>
          <w:rFonts w:ascii="仿宋" w:eastAsia="仿宋" w:hAnsi="仿宋" w:cs="Times New Roman"/>
          <w:sz w:val="28"/>
          <w:szCs w:val="28"/>
        </w:rPr>
        <w:lastRenderedPageBreak/>
        <w:t>单元，推动双创产品的快速实现，及加速产业化实现过程。</w:t>
      </w:r>
    </w:p>
    <w:p w14:paraId="5E28FAFF"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提供与双创、互联网融合的、虚实结合的智能制造平台，为制造业相关创新技术的实现提供验证平台，充分发挥政产学研用协同创新的效应，助力推动制造业创新。</w:t>
      </w:r>
    </w:p>
    <w:p w14:paraId="6531F668"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利用智能制造平台，开发相应双创教学单元、项目，帮助学生建立对“双创”、“中国制造2025”等国家重要战略发展方向的认识，培养具有先进发展思路、掌握先进技术的创新建设型人才。</w:t>
      </w:r>
    </w:p>
    <w:p w14:paraId="48C6D197"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进一步强化电子实践创新教学体系和电子测量、电子设计设备及软件建设，建成开放的面向三创活动的电子设计和原型制作支撑平台，为三创活动的开展提供服务；</w:t>
      </w:r>
    </w:p>
    <w:p w14:paraId="0E637795"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为校外开放教学资源服务，建设实践指导团队，为中小学生创新活动提供设备和技术平台，更好地提升中小学生的创新意识。</w:t>
      </w:r>
    </w:p>
    <w:p w14:paraId="18EF4DEC" w14:textId="77777777" w:rsidR="00EA1ED1" w:rsidRPr="001220C0" w:rsidRDefault="00EA1ED1" w:rsidP="00EA1ED1">
      <w:pPr>
        <w:ind w:firstLineChars="200" w:firstLine="560"/>
        <w:rPr>
          <w:rFonts w:ascii="仿宋" w:eastAsia="仿宋" w:hAnsi="仿宋" w:cs="Times New Roman"/>
          <w:sz w:val="28"/>
          <w:szCs w:val="28"/>
        </w:rPr>
      </w:pPr>
    </w:p>
    <w:p w14:paraId="2F8D1274"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6.1.2服务于技术创新辅修专业的共享平台</w:t>
      </w:r>
    </w:p>
    <w:p w14:paraId="5209BD1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通过本项目的实施，</w:t>
      </w:r>
      <w:r w:rsidRPr="001220C0">
        <w:rPr>
          <w:rFonts w:ascii="仿宋" w:eastAsia="仿宋" w:hAnsi="仿宋" w:cs="Times New Roman" w:hint="eastAsia"/>
          <w:sz w:val="28"/>
          <w:szCs w:val="28"/>
        </w:rPr>
        <w:t>依托国家级虚拟仿真实验教学中心，</w:t>
      </w:r>
      <w:r w:rsidRPr="001220C0">
        <w:rPr>
          <w:rFonts w:ascii="仿宋" w:eastAsia="仿宋" w:hAnsi="仿宋" w:cs="Times New Roman"/>
          <w:sz w:val="28"/>
          <w:szCs w:val="28"/>
        </w:rPr>
        <w:t>在现有设计工作坊、制作工作坊、跨学科实践工作室、创智讲堂等条件基础上，建设虚拟现实、高端快速原型制造两个实验室，创客交互开发、可计算内容管理、学习行为分析三大开放平台，以及双创基地智能空间的整体升级，从而实现以下目标：</w:t>
      </w:r>
    </w:p>
    <w:p w14:paraId="5AA6EF3E"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建设虚拟现实、增强现实交互模式研究、交互内容开发等</w:t>
      </w:r>
      <w:r w:rsidRPr="001220C0">
        <w:rPr>
          <w:rFonts w:ascii="仿宋" w:eastAsia="仿宋" w:hAnsi="仿宋" w:cs="Times New Roman"/>
          <w:sz w:val="28"/>
          <w:szCs w:val="28"/>
        </w:rPr>
        <w:lastRenderedPageBreak/>
        <w:t>设施，为基地各项教学内容的虚拟化拓展，及重大设备的增强现实互动教学提供支持，形成每年20000人次，20个项目开发团队的服务能力。</w:t>
      </w:r>
    </w:p>
    <w:p w14:paraId="513514F5"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建设激光加工、</w:t>
      </w:r>
      <w:r w:rsidRPr="001220C0">
        <w:rPr>
          <w:rFonts w:ascii="仿宋" w:eastAsia="仿宋" w:hAnsi="仿宋" w:cs="Times New Roman" w:hint="eastAsia"/>
          <w:sz w:val="28"/>
          <w:szCs w:val="28"/>
        </w:rPr>
        <w:t>木工制作</w:t>
      </w:r>
      <w:r w:rsidRPr="001220C0">
        <w:rPr>
          <w:rFonts w:ascii="仿宋" w:eastAsia="仿宋" w:hAnsi="仿宋" w:cs="Times New Roman"/>
          <w:sz w:val="28"/>
          <w:szCs w:val="28"/>
        </w:rPr>
        <w:t>等快速产品原型制造的条件，服务创客项目产业化的过程，形成每年8000人次，20个项目开发团队的服务能力。</w:t>
      </w:r>
    </w:p>
    <w:p w14:paraId="7C71E95F"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结合近年来积累的远程教学经验，拓展功能建设</w:t>
      </w:r>
      <w:r w:rsidRPr="001220C0">
        <w:rPr>
          <w:rFonts w:ascii="仿宋" w:eastAsia="仿宋" w:hAnsi="仿宋" w:cs="Times New Roman"/>
          <w:sz w:val="28"/>
          <w:szCs w:val="28"/>
        </w:rPr>
        <w:t>远程协作平台，将上述建设内容及基地其他智慧资源，进行共享与辐射，形成示范性，并促进全校及社会创新创业项目的孵化。</w:t>
      </w:r>
    </w:p>
    <w:p w14:paraId="3912D0B5"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建设学习行为分析实验室，形成对学生参与双创活动过程测量和评估的能力，跟踪学生学习的绩效并记录反馈。持续改善教学服务水平。</w:t>
      </w:r>
    </w:p>
    <w:p w14:paraId="21DD7883" w14:textId="77777777" w:rsidR="00EA1ED1" w:rsidRPr="001220C0" w:rsidRDefault="00EA1ED1" w:rsidP="00EA1ED1">
      <w:pPr>
        <w:rPr>
          <w:rFonts w:ascii="仿宋" w:eastAsia="仿宋" w:hAnsi="仿宋" w:cs="Times New Roman"/>
          <w:sz w:val="28"/>
          <w:szCs w:val="28"/>
        </w:rPr>
      </w:pPr>
    </w:p>
    <w:p w14:paraId="4864FB6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6.1.3服务于双创教育的创新生态环境</w:t>
      </w:r>
    </w:p>
    <w:p w14:paraId="650C7E25"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建设创新创业教育生态环境，为多元化的学生双创项目提供条件支撑及服务。从开发平台、信息化技术服务、环境条件建设等方面进行建设，为学生的双创教学与项目开发提供更高效的协作条件，实现如下目标：</w:t>
      </w:r>
    </w:p>
    <w:p w14:paraId="2B503D57" w14:textId="77777777" w:rsidR="00EA1ED1" w:rsidRPr="001220C0" w:rsidRDefault="00EA1ED1" w:rsidP="00EA1ED1">
      <w:pPr>
        <w:pStyle w:val="a5"/>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建设面向下一代互联网的信息化支撑平台，为工业4.0基地、双创共享平台提供服务。扩大平台覆盖范围，达到每年25000人次平台接待能力，及20个团队的项目接待能力。</w:t>
      </w:r>
    </w:p>
    <w:p w14:paraId="404DFBA9" w14:textId="77777777" w:rsidR="00EA1ED1" w:rsidRPr="001220C0" w:rsidRDefault="00EA1ED1" w:rsidP="00EA1ED1">
      <w:pPr>
        <w:pStyle w:val="a5"/>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建设智能空间，从资源管理、教学环境条件等方面进行智</w:t>
      </w:r>
      <w:r w:rsidRPr="001220C0">
        <w:rPr>
          <w:rFonts w:ascii="仿宋" w:eastAsia="仿宋" w:hAnsi="仿宋" w:cs="Times New Roman" w:hint="eastAsia"/>
          <w:sz w:val="28"/>
          <w:szCs w:val="28"/>
        </w:rPr>
        <w:lastRenderedPageBreak/>
        <w:t>能化改造，从而提高资源使用效率，增强平台接待能力。同时智能系统支持学生定制化再开发，用于教学应用。</w:t>
      </w:r>
    </w:p>
    <w:p w14:paraId="77BDD4DF" w14:textId="6B59D1C9" w:rsidR="00EA1ED1" w:rsidRPr="00551291" w:rsidRDefault="00EA1ED1" w:rsidP="00551291">
      <w:pPr>
        <w:pStyle w:val="a5"/>
        <w:numPr>
          <w:ilvl w:val="0"/>
          <w:numId w:val="30"/>
        </w:numPr>
        <w:ind w:firstLineChars="0"/>
        <w:rPr>
          <w:rFonts w:ascii="仿宋" w:eastAsia="仿宋" w:hAnsi="仿宋" w:cs="Times New Roman"/>
          <w:sz w:val="28"/>
          <w:szCs w:val="28"/>
        </w:rPr>
      </w:pPr>
      <w:r w:rsidRPr="001220C0">
        <w:rPr>
          <w:rFonts w:ascii="仿宋" w:eastAsia="仿宋" w:hAnsi="仿宋" w:cs="Times New Roman"/>
          <w:sz w:val="28"/>
          <w:szCs w:val="28"/>
        </w:rPr>
        <w:t>提供创客交互应用及内容开发平台、可计算知识管理平台、本地云服务、学习行为分析等专项研究与开发条件，形成200个节点并行使用的服务能力。</w:t>
      </w:r>
    </w:p>
    <w:p w14:paraId="489C5C68" w14:textId="77777777" w:rsidR="00EA1ED1" w:rsidRPr="001220C0" w:rsidRDefault="00EA1ED1" w:rsidP="00EA1ED1">
      <w:pPr>
        <w:rPr>
          <w:rFonts w:ascii="仿宋" w:eastAsia="仿宋" w:hAnsi="仿宋" w:cs="Times New Roman"/>
          <w:sz w:val="28"/>
          <w:szCs w:val="28"/>
        </w:rPr>
      </w:pPr>
    </w:p>
    <w:p w14:paraId="3191E31D"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6.2</w:t>
      </w:r>
      <w:r w:rsidRPr="001220C0">
        <w:rPr>
          <w:rFonts w:ascii="仿宋" w:eastAsia="仿宋" w:hAnsi="仿宋" w:cs="Times New Roman"/>
          <w:sz w:val="28"/>
          <w:szCs w:val="28"/>
        </w:rPr>
        <w:tab/>
        <w:t>建设原则</w:t>
      </w:r>
    </w:p>
    <w:p w14:paraId="44C2A780"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持续体现“学生为主体、创新为驱动”的育人理念，培养学生的创意设计、创新制作和团队协作能力</w:t>
      </w:r>
    </w:p>
    <w:p w14:paraId="7AA0BCC7"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以社会需求为导向，启迪创新精神，为学生的创新创业、产学研合作搭建良好的平台；</w:t>
      </w:r>
    </w:p>
    <w:p w14:paraId="037711FC"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以前沿为引导、队伍建设为主线、加强理论基础与实践教学体系的建设</w:t>
      </w:r>
      <w:r w:rsidRPr="001220C0">
        <w:rPr>
          <w:rFonts w:ascii="仿宋" w:eastAsia="仿宋" w:hAnsi="仿宋" w:cs="Times New Roman" w:hint="eastAsia"/>
          <w:sz w:val="28"/>
          <w:szCs w:val="28"/>
        </w:rPr>
        <w:t>，形成iCenter特有的创客培养模式</w:t>
      </w:r>
      <w:r w:rsidRPr="001220C0">
        <w:rPr>
          <w:rFonts w:ascii="仿宋" w:eastAsia="仿宋" w:hAnsi="仿宋" w:cs="Times New Roman"/>
          <w:sz w:val="28"/>
          <w:szCs w:val="28"/>
        </w:rPr>
        <w:t>；</w:t>
      </w:r>
    </w:p>
    <w:p w14:paraId="09F9B569"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依托平台培养学生科学研究和动手能力，强化学生实践能力和创新精神培养；</w:t>
      </w:r>
    </w:p>
    <w:p w14:paraId="4BB12DD9"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虚实结合、相互补充、能实不虚。实现创新思维与创新实战能力的培养；</w:t>
      </w:r>
      <w:r w:rsidRPr="001220C0">
        <w:rPr>
          <w:rFonts w:ascii="仿宋" w:eastAsia="仿宋" w:hAnsi="仿宋" w:cs="Times New Roman" w:hint="eastAsia"/>
          <w:sz w:val="28"/>
          <w:szCs w:val="28"/>
        </w:rPr>
        <w:t>形成独有的创客教育全生命周期服务平台；</w:t>
      </w:r>
    </w:p>
    <w:p w14:paraId="6738BA37"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 xml:space="preserve">立足长远，可持续发展。根据学科和产业的长远发展趋势，对基地建设与开发进行总体规划。做到硬件未来10年不过时，软件进行二次开发。 </w:t>
      </w:r>
    </w:p>
    <w:p w14:paraId="064CCEC3"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充分利用现有资源。在智能平台的建设中，充分包含现有的生产加工设备，提高设备利用率。</w:t>
      </w:r>
    </w:p>
    <w:p w14:paraId="4BA4CF34"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按照功能和层次关系，详细规划智能平台系统构架，避免重复建设。</w:t>
      </w:r>
    </w:p>
    <w:p w14:paraId="0CADD8DB" w14:textId="77777777" w:rsidR="00EA1ED1" w:rsidRPr="001220C0" w:rsidRDefault="00EA1ED1" w:rsidP="00EA1ED1">
      <w:pPr>
        <w:rPr>
          <w:rFonts w:ascii="仿宋" w:eastAsia="仿宋" w:hAnsi="仿宋" w:cs="Times New Roman"/>
          <w:sz w:val="28"/>
          <w:szCs w:val="28"/>
        </w:rPr>
      </w:pPr>
    </w:p>
    <w:p w14:paraId="046510A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w:t>
      </w:r>
      <w:r w:rsidRPr="001220C0">
        <w:rPr>
          <w:rFonts w:ascii="仿宋" w:eastAsia="仿宋" w:hAnsi="仿宋" w:cs="Times New Roman"/>
          <w:sz w:val="28"/>
          <w:szCs w:val="28"/>
        </w:rPr>
        <w:tab/>
        <w:t>主要建设内容、建设规模与建设地点</w:t>
      </w:r>
    </w:p>
    <w:p w14:paraId="343D320F"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6.3.1</w:t>
      </w:r>
      <w:r w:rsidRPr="001220C0">
        <w:rPr>
          <w:rFonts w:ascii="仿宋" w:eastAsia="仿宋" w:hAnsi="仿宋" w:cs="Times New Roman"/>
          <w:sz w:val="28"/>
          <w:szCs w:val="28"/>
        </w:rPr>
        <w:tab/>
        <w:t>主要建设内容</w:t>
      </w:r>
    </w:p>
    <w:p w14:paraId="2AB63D4C" w14:textId="77777777" w:rsidR="00EA1ED1" w:rsidRPr="001220C0" w:rsidRDefault="00EA1ED1" w:rsidP="00EA1ED1">
      <w:pPr>
        <w:pStyle w:val="a5"/>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2C5A49E7" w14:textId="41FCF825" w:rsidR="00EA1ED1" w:rsidRPr="001220C0" w:rsidRDefault="00EA1ED1"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004E676E" w:rsidRPr="004E676E">
        <w:rPr>
          <w:rFonts w:ascii="仿宋" w:eastAsia="仿宋" w:hAnsi="仿宋" w:cs="Times New Roman"/>
          <w:sz w:val="28"/>
          <w:szCs w:val="28"/>
        </w:rPr>
        <w:t>智能精密制造单元、智能精密测量单元、工业机器人实践教学系统、数字化制造虚拟仿真系统</w:t>
      </w:r>
      <w:r w:rsidR="00D86F5B">
        <w:rPr>
          <w:rFonts w:ascii="仿宋" w:eastAsia="仿宋" w:hAnsi="仿宋" w:cs="Times New Roman"/>
          <w:sz w:val="28"/>
          <w:szCs w:val="28"/>
        </w:rPr>
        <w:t>；</w:t>
      </w:r>
    </w:p>
    <w:p w14:paraId="1ED1ECBA" w14:textId="58D539BC" w:rsidR="00EA1ED1" w:rsidRPr="001220C0" w:rsidRDefault="00EA1ED1"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数字化铸件创新制作过程体验</w:t>
      </w:r>
      <w:r w:rsidR="004E676E">
        <w:rPr>
          <w:rFonts w:ascii="仿宋" w:eastAsia="仿宋" w:hAnsi="仿宋" w:cs="Times New Roman" w:hint="eastAsia"/>
          <w:sz w:val="28"/>
          <w:szCs w:val="28"/>
        </w:rPr>
        <w:t>：</w:t>
      </w:r>
      <w:r w:rsidR="004E676E" w:rsidRPr="004E676E">
        <w:rPr>
          <w:rFonts w:ascii="仿宋" w:eastAsia="仿宋" w:hAnsi="仿宋" w:cs="Times New Roman"/>
          <w:sz w:val="28"/>
          <w:szCs w:val="28"/>
        </w:rPr>
        <w:t>箱式1600℃节能电炉、Solidscape 3D蜡模打印机、教学用虚拟仿真模拟浇铸软件、熔金浇铸机、金相试样制备系统、3D超景深数码显微镜</w:t>
      </w:r>
      <w:r w:rsidR="00D86F5B">
        <w:rPr>
          <w:rFonts w:ascii="仿宋" w:eastAsia="仿宋" w:hAnsi="仿宋" w:cs="Times New Roman" w:hint="eastAsia"/>
          <w:sz w:val="28"/>
          <w:szCs w:val="28"/>
        </w:rPr>
        <w:t>；</w:t>
      </w:r>
    </w:p>
    <w:p w14:paraId="76734BD2" w14:textId="4CD9C130" w:rsidR="00EA1ED1" w:rsidRPr="001220C0" w:rsidRDefault="00EA1ED1"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数字化焊接件创新制作过程体验</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全数字控制二氧化碳弧焊系统</w:t>
      </w:r>
      <w:r w:rsidR="004E676E">
        <w:rPr>
          <w:rFonts w:ascii="仿宋" w:eastAsia="仿宋" w:hAnsi="仿宋" w:cs="Times New Roman"/>
          <w:sz w:val="28"/>
          <w:szCs w:val="28"/>
        </w:rPr>
        <w:t>、</w:t>
      </w:r>
      <w:r w:rsidR="004E676E" w:rsidRPr="000E5901">
        <w:rPr>
          <w:rFonts w:ascii="仿宋" w:eastAsia="仿宋" w:hAnsi="仿宋" w:cs="Times New Roman"/>
          <w:sz w:val="28"/>
          <w:szCs w:val="28"/>
        </w:rPr>
        <w:t>固定式交流阻焊机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机械非对称式卷板机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电弧焊接熔池监视系统</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机器人清枪工作站</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激光焊接机</w:t>
      </w:r>
      <w:r w:rsidR="00D86F5B">
        <w:rPr>
          <w:rFonts w:ascii="仿宋" w:eastAsia="仿宋" w:hAnsi="仿宋" w:cs="Times New Roman" w:hint="eastAsia"/>
          <w:sz w:val="28"/>
          <w:szCs w:val="28"/>
        </w:rPr>
        <w:t>；</w:t>
      </w:r>
    </w:p>
    <w:p w14:paraId="4030B698" w14:textId="37121C70" w:rsidR="00EA1ED1" w:rsidRPr="001220C0" w:rsidRDefault="00EA1ED1"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工业自动化训练系统：工业大数据中心、智能机器人、工业自动化控制网络安全及防护、工业自动化智能仓储及物流</w:t>
      </w:r>
      <w:r w:rsidR="00D86F5B">
        <w:rPr>
          <w:rFonts w:ascii="仿宋" w:eastAsia="仿宋" w:hAnsi="仿宋" w:cs="Times New Roman" w:hint="eastAsia"/>
          <w:sz w:val="28"/>
          <w:szCs w:val="28"/>
        </w:rPr>
        <w:t>；</w:t>
      </w:r>
    </w:p>
    <w:p w14:paraId="2842686F" w14:textId="04B1E104" w:rsidR="008A7BAF" w:rsidRPr="008A7BAF" w:rsidRDefault="008A7BAF" w:rsidP="008A7BAF">
      <w:pPr>
        <w:pStyle w:val="a5"/>
        <w:numPr>
          <w:ilvl w:val="0"/>
          <w:numId w:val="17"/>
        </w:numPr>
        <w:ind w:left="709" w:firstLineChars="0"/>
        <w:rPr>
          <w:rFonts w:ascii="仿宋" w:eastAsia="仿宋" w:hAnsi="仿宋" w:cs="Times New Roman"/>
          <w:sz w:val="28"/>
          <w:szCs w:val="28"/>
        </w:rPr>
      </w:pPr>
      <w:r>
        <w:rPr>
          <w:rFonts w:ascii="仿宋" w:eastAsia="仿宋" w:hAnsi="仿宋" w:cs="Times New Roman"/>
          <w:sz w:val="28"/>
          <w:szCs w:val="28"/>
        </w:rPr>
        <w:t>电子产品设计</w:t>
      </w:r>
      <w:r>
        <w:rPr>
          <w:rFonts w:ascii="仿宋" w:eastAsia="仿宋" w:hAnsi="仿宋" w:cs="Times New Roman" w:hint="eastAsia"/>
          <w:sz w:val="28"/>
          <w:szCs w:val="28"/>
        </w:rPr>
        <w:t>与</w:t>
      </w:r>
      <w:r w:rsidR="00EA1ED1" w:rsidRPr="008A7BAF">
        <w:rPr>
          <w:rFonts w:ascii="仿宋" w:eastAsia="仿宋" w:hAnsi="仿宋" w:cs="Times New Roman"/>
          <w:sz w:val="28"/>
          <w:szCs w:val="28"/>
        </w:rPr>
        <w:t>定制化制造系统</w:t>
      </w:r>
      <w:r>
        <w:rPr>
          <w:rFonts w:ascii="仿宋" w:eastAsia="仿宋" w:hAnsi="仿宋" w:cs="Times New Roman" w:hint="eastAsia"/>
          <w:sz w:val="28"/>
          <w:szCs w:val="28"/>
        </w:rPr>
        <w:t>：</w:t>
      </w:r>
      <w:r w:rsidR="00D86F5B">
        <w:rPr>
          <w:rFonts w:ascii="仿宋" w:eastAsia="仿宋" w:hAnsi="仿宋" w:cs="Times New Roman" w:hint="eastAsia"/>
          <w:sz w:val="28"/>
          <w:szCs w:val="28"/>
        </w:rPr>
        <w:t>电子设计工作站、NI电子设计软件、多功能电子仪器仪表、</w:t>
      </w:r>
      <w:r w:rsidR="00D86F5B" w:rsidRPr="00D86F5B">
        <w:rPr>
          <w:rFonts w:ascii="仿宋" w:eastAsia="仿宋" w:hAnsi="仿宋" w:cs="Times New Roman"/>
          <w:sz w:val="28"/>
          <w:szCs w:val="28"/>
        </w:rPr>
        <w:t>液态金属电路板打印系统</w:t>
      </w:r>
      <w:r w:rsidR="00D86F5B">
        <w:rPr>
          <w:rFonts w:ascii="仿宋" w:eastAsia="仿宋" w:hAnsi="仿宋" w:cs="Times New Roman" w:hint="eastAsia"/>
          <w:sz w:val="28"/>
          <w:szCs w:val="28"/>
        </w:rPr>
        <w:t>等；</w:t>
      </w:r>
    </w:p>
    <w:p w14:paraId="65448DFC" w14:textId="76BB4A57" w:rsidR="00EA1ED1" w:rsidRPr="001220C0" w:rsidRDefault="008A7BAF" w:rsidP="00EA1ED1">
      <w:pPr>
        <w:pStyle w:val="a5"/>
        <w:numPr>
          <w:ilvl w:val="0"/>
          <w:numId w:val="17"/>
        </w:numPr>
        <w:ind w:left="709" w:firstLineChars="0"/>
        <w:rPr>
          <w:rFonts w:ascii="仿宋" w:eastAsia="仿宋" w:hAnsi="仿宋" w:cs="Times New Roman"/>
          <w:sz w:val="28"/>
          <w:szCs w:val="28"/>
        </w:rPr>
      </w:pPr>
      <w:r>
        <w:rPr>
          <w:rFonts w:ascii="仿宋" w:eastAsia="仿宋" w:hAnsi="仿宋" w:cs="Times New Roman" w:hint="eastAsia"/>
          <w:sz w:val="28"/>
          <w:szCs w:val="28"/>
        </w:rPr>
        <w:t>SMT生产线：</w:t>
      </w:r>
      <w:r w:rsidR="00D86F5B" w:rsidRPr="00D86F5B">
        <w:rPr>
          <w:rFonts w:ascii="仿宋" w:eastAsia="仿宋" w:hAnsi="仿宋" w:cs="Times New Roman"/>
          <w:sz w:val="28"/>
          <w:szCs w:val="28"/>
        </w:rPr>
        <w:t>全自动印刷机、全自动贴片机、热风回流炉、3D焊膏检测仪、全自动光学检测仪、全自动 X-ray 焊点检测仪、回流炉实时监控</w:t>
      </w:r>
      <w:r w:rsidR="00D86F5B">
        <w:rPr>
          <w:rFonts w:ascii="仿宋" w:eastAsia="仿宋" w:hAnsi="仿宋" w:cs="Times New Roman" w:hint="eastAsia"/>
          <w:sz w:val="28"/>
          <w:szCs w:val="28"/>
        </w:rPr>
        <w:t>等。</w:t>
      </w:r>
    </w:p>
    <w:p w14:paraId="1207E886" w14:textId="77777777" w:rsidR="00EA1ED1" w:rsidRPr="001220C0" w:rsidRDefault="00EA1ED1" w:rsidP="00EA1ED1">
      <w:pPr>
        <w:pStyle w:val="a5"/>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54700657" w14:textId="4841EFA2"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lastRenderedPageBreak/>
        <w:t>增强现实与虚拟现实实验室</w:t>
      </w:r>
      <w:r w:rsidR="006E31A5">
        <w:rPr>
          <w:rFonts w:ascii="仿宋" w:eastAsia="仿宋" w:hAnsi="仿宋" w:cs="Times New Roman" w:hint="eastAsia"/>
          <w:sz w:val="28"/>
          <w:szCs w:val="28"/>
        </w:rPr>
        <w:t>：增强现实与虚拟现实开发工作站、VR立体眼镜、AR头戴显示设备、交互现实设备、增强现实与虚拟现实开发软件等；</w:t>
      </w:r>
    </w:p>
    <w:p w14:paraId="68B01125" w14:textId="2492FC02"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006E31A5">
        <w:rPr>
          <w:rFonts w:ascii="仿宋" w:eastAsia="仿宋" w:hAnsi="仿宋" w:cs="Times New Roman" w:hint="eastAsia"/>
          <w:sz w:val="28"/>
          <w:szCs w:val="28"/>
        </w:rPr>
        <w:t>：激光切割系统、木工设备、工程设计工作站等；</w:t>
      </w:r>
    </w:p>
    <w:p w14:paraId="458E949A" w14:textId="3A726CE2"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006E31A5">
        <w:rPr>
          <w:rFonts w:ascii="仿宋" w:eastAsia="仿宋" w:hAnsi="仿宋" w:cs="Times New Roman" w:hint="eastAsia"/>
          <w:sz w:val="28"/>
          <w:szCs w:val="28"/>
        </w:rPr>
        <w:t>：创客交互设计开发工作站、交互系统设计软件、人体动作捕捉系统等；</w:t>
      </w:r>
    </w:p>
    <w:p w14:paraId="09E7C1D3" w14:textId="7E9BCF73"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006E31A5">
        <w:rPr>
          <w:rFonts w:ascii="仿宋" w:eastAsia="仿宋" w:hAnsi="仿宋" w:cs="Times New Roman" w:hint="eastAsia"/>
          <w:sz w:val="28"/>
          <w:szCs w:val="28"/>
        </w:rPr>
        <w:t>：眼动仪、脑电仪、综合生理指标记录与分析系统等。</w:t>
      </w:r>
      <w:r w:rsidR="006E31A5" w:rsidRPr="001220C0">
        <w:rPr>
          <w:rFonts w:ascii="仿宋" w:eastAsia="仿宋" w:hAnsi="仿宋" w:cs="Times New Roman"/>
          <w:sz w:val="28"/>
          <w:szCs w:val="28"/>
        </w:rPr>
        <w:t xml:space="preserve"> </w:t>
      </w:r>
    </w:p>
    <w:p w14:paraId="1B036205" w14:textId="77777777" w:rsidR="00EA1ED1" w:rsidRPr="001220C0" w:rsidRDefault="00EA1ED1" w:rsidP="00EA1ED1">
      <w:pPr>
        <w:pStyle w:val="a5"/>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6BD40D4A" w14:textId="663A67E6" w:rsidR="00EA1ED1" w:rsidRPr="001220C0" w:rsidRDefault="00EA1ED1" w:rsidP="00EA1ED1">
      <w:pPr>
        <w:pStyle w:val="a5"/>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00FB1939">
        <w:rPr>
          <w:rFonts w:ascii="仿宋" w:eastAsia="仿宋" w:hAnsi="仿宋" w:cs="Times New Roman" w:hint="eastAsia"/>
          <w:sz w:val="28"/>
          <w:szCs w:val="28"/>
        </w:rPr>
        <w:t>：高性能符号计算服务器、云计算服务器、知识数据库管理服务器等；</w:t>
      </w:r>
    </w:p>
    <w:p w14:paraId="410EC7EB" w14:textId="0093B58C" w:rsidR="00EA1ED1" w:rsidRPr="001220C0" w:rsidRDefault="00EA1ED1" w:rsidP="00EA1ED1">
      <w:pPr>
        <w:pStyle w:val="a5"/>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FB1939">
        <w:rPr>
          <w:rFonts w:ascii="仿宋" w:eastAsia="仿宋" w:hAnsi="仿宋" w:cs="Times New Roman" w:hint="eastAsia"/>
          <w:sz w:val="28"/>
          <w:szCs w:val="28"/>
        </w:rPr>
        <w:t>：交互展示大屏幕、远程协作服务器、</w:t>
      </w:r>
      <w:r w:rsidR="006E1DFA" w:rsidRPr="006E1DFA">
        <w:rPr>
          <w:rFonts w:ascii="仿宋" w:eastAsia="仿宋" w:hAnsi="仿宋" w:cs="Times New Roman"/>
          <w:sz w:val="28"/>
          <w:szCs w:val="28"/>
        </w:rPr>
        <w:t>沉浸式远程学习系统</w:t>
      </w:r>
      <w:r w:rsidR="006E1DFA">
        <w:rPr>
          <w:rFonts w:ascii="仿宋" w:eastAsia="仿宋" w:hAnsi="仿宋" w:cs="Times New Roman" w:hint="eastAsia"/>
          <w:sz w:val="28"/>
          <w:szCs w:val="28"/>
        </w:rPr>
        <w:t>、</w:t>
      </w:r>
      <w:r w:rsidR="00FB1939">
        <w:rPr>
          <w:rFonts w:ascii="仿宋" w:eastAsia="仿宋" w:hAnsi="仿宋" w:cs="Times New Roman" w:hint="eastAsia"/>
          <w:sz w:val="28"/>
          <w:szCs w:val="28"/>
        </w:rPr>
        <w:t>全息透明影像屏幕</w:t>
      </w:r>
      <w:r w:rsidR="00BE566A">
        <w:rPr>
          <w:rFonts w:ascii="仿宋" w:eastAsia="仿宋" w:hAnsi="仿宋" w:cs="Times New Roman" w:hint="eastAsia"/>
          <w:sz w:val="28"/>
          <w:szCs w:val="28"/>
        </w:rPr>
        <w:t>、同传设备</w:t>
      </w:r>
      <w:r w:rsidR="00FB1939">
        <w:rPr>
          <w:rFonts w:ascii="仿宋" w:eastAsia="仿宋" w:hAnsi="仿宋" w:cs="Times New Roman" w:hint="eastAsia"/>
          <w:sz w:val="28"/>
          <w:szCs w:val="28"/>
        </w:rPr>
        <w:t>等；</w:t>
      </w:r>
    </w:p>
    <w:p w14:paraId="1B85E7C3" w14:textId="52D5FF36" w:rsidR="006E1DFA" w:rsidRDefault="006E1DFA" w:rsidP="00EA1ED1">
      <w:pPr>
        <w:pStyle w:val="a5"/>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智能云灌溉</w:t>
      </w:r>
      <w:r w:rsidR="00B53C5C">
        <w:rPr>
          <w:rFonts w:ascii="仿宋" w:eastAsia="仿宋" w:hAnsi="仿宋" w:cs="Times New Roman" w:hint="eastAsia"/>
          <w:sz w:val="28"/>
          <w:szCs w:val="28"/>
        </w:rPr>
        <w:t>及</w:t>
      </w:r>
      <w:r w:rsidR="00B53C5C">
        <w:rPr>
          <w:rFonts w:ascii="仿宋" w:eastAsia="仿宋" w:hAnsi="仿宋" w:cs="Times New Roman"/>
          <w:sz w:val="28"/>
          <w:szCs w:val="28"/>
        </w:rPr>
        <w:t>环境监测</w:t>
      </w:r>
      <w:r w:rsidR="00B53C5C">
        <w:rPr>
          <w:rFonts w:ascii="仿宋" w:eastAsia="仿宋" w:hAnsi="仿宋" w:cs="Times New Roman" w:hint="eastAsia"/>
          <w:sz w:val="28"/>
          <w:szCs w:val="28"/>
        </w:rPr>
        <w:t>过滤</w:t>
      </w:r>
      <w:r>
        <w:rPr>
          <w:rFonts w:ascii="仿宋" w:eastAsia="仿宋" w:hAnsi="仿宋" w:cs="Times New Roman" w:hint="eastAsia"/>
          <w:sz w:val="28"/>
          <w:szCs w:val="28"/>
        </w:rPr>
        <w:t>系统：云灌溉设备、环境监测传感设备、空气过滤设备等</w:t>
      </w:r>
      <w:r w:rsidR="00F976F1">
        <w:rPr>
          <w:rFonts w:ascii="仿宋" w:eastAsia="仿宋" w:hAnsi="仿宋" w:cs="Times New Roman" w:hint="eastAsia"/>
          <w:sz w:val="28"/>
          <w:szCs w:val="28"/>
        </w:rPr>
        <w:t>；</w:t>
      </w:r>
    </w:p>
    <w:p w14:paraId="6F185BE8" w14:textId="11A7185B" w:rsidR="00EA1ED1" w:rsidRPr="001220C0" w:rsidRDefault="006E1DFA" w:rsidP="00EA1ED1">
      <w:pPr>
        <w:pStyle w:val="a5"/>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智能空间及设施管理系统：智能门禁与资源管理设备、</w:t>
      </w:r>
      <w:r w:rsidR="00A91B04">
        <w:rPr>
          <w:rFonts w:ascii="仿宋" w:eastAsia="仿宋" w:hAnsi="仿宋" w:cs="Times New Roman" w:hint="eastAsia"/>
          <w:sz w:val="28"/>
          <w:szCs w:val="28"/>
        </w:rPr>
        <w:t>防盗软标签管理系统、</w:t>
      </w:r>
      <w:r w:rsidRPr="006E1DFA">
        <w:rPr>
          <w:rFonts w:ascii="仿宋" w:eastAsia="仿宋" w:hAnsi="仿宋" w:cs="Times New Roman"/>
          <w:sz w:val="28"/>
          <w:szCs w:val="28"/>
        </w:rPr>
        <w:t>多人协作空间智能监控系统</w:t>
      </w:r>
      <w:r w:rsidR="00F976F1">
        <w:rPr>
          <w:rFonts w:ascii="仿宋" w:eastAsia="仿宋" w:hAnsi="仿宋" w:cs="Times New Roman" w:hint="eastAsia"/>
          <w:sz w:val="28"/>
          <w:szCs w:val="28"/>
        </w:rPr>
        <w:t>等；</w:t>
      </w:r>
    </w:p>
    <w:p w14:paraId="2D3929DC" w14:textId="7490A2D0" w:rsidR="00EA1ED1" w:rsidRPr="001220C0" w:rsidRDefault="00EA1ED1" w:rsidP="00EA1ED1">
      <w:pPr>
        <w:pStyle w:val="a5"/>
        <w:numPr>
          <w:ilvl w:val="0"/>
          <w:numId w:val="36"/>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r w:rsidR="00F976F1">
        <w:rPr>
          <w:rFonts w:ascii="仿宋" w:eastAsia="仿宋" w:hAnsi="仿宋" w:cs="Times New Roman" w:hint="eastAsia"/>
          <w:sz w:val="28"/>
          <w:szCs w:val="28"/>
        </w:rPr>
        <w:t>：</w:t>
      </w:r>
      <w:r w:rsidR="00BE2F44">
        <w:rPr>
          <w:rFonts w:ascii="仿宋" w:eastAsia="仿宋" w:hAnsi="仿宋" w:cs="Times New Roman" w:hint="eastAsia"/>
          <w:sz w:val="28"/>
          <w:szCs w:val="28"/>
        </w:rPr>
        <w:t>智能物流配送机器人、智能感知机器人、伺服控制系统</w:t>
      </w:r>
      <w:r w:rsidR="00A03419">
        <w:rPr>
          <w:rFonts w:ascii="仿宋" w:eastAsia="仿宋" w:hAnsi="仿宋" w:cs="Times New Roman" w:hint="eastAsia"/>
          <w:sz w:val="28"/>
          <w:szCs w:val="28"/>
        </w:rPr>
        <w:t>等。</w:t>
      </w:r>
    </w:p>
    <w:p w14:paraId="0507B797" w14:textId="77777777" w:rsidR="00EA1ED1" w:rsidRPr="001220C0" w:rsidRDefault="00EA1ED1" w:rsidP="00EA1ED1">
      <w:pPr>
        <w:rPr>
          <w:rFonts w:ascii="仿宋" w:eastAsia="仿宋" w:hAnsi="仿宋" w:cs="Times New Roman"/>
          <w:sz w:val="28"/>
          <w:szCs w:val="28"/>
        </w:rPr>
      </w:pPr>
    </w:p>
    <w:p w14:paraId="141AC718" w14:textId="77777777" w:rsidR="00EA1ED1" w:rsidRPr="001220C0" w:rsidRDefault="00EA1ED1" w:rsidP="00EA1ED1">
      <w:pPr>
        <w:rPr>
          <w:rFonts w:ascii="仿宋" w:eastAsia="仿宋" w:hAnsi="仿宋" w:cs="Times New Roman"/>
          <w:sz w:val="28"/>
          <w:szCs w:val="28"/>
        </w:rPr>
      </w:pPr>
    </w:p>
    <w:p w14:paraId="62548FC6"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lastRenderedPageBreak/>
        <w:t>6.3.2</w:t>
      </w:r>
      <w:r w:rsidRPr="001220C0">
        <w:rPr>
          <w:rFonts w:ascii="仿宋" w:eastAsia="仿宋" w:hAnsi="仿宋" w:cs="Times New Roman"/>
          <w:sz w:val="28"/>
          <w:szCs w:val="28"/>
        </w:rPr>
        <w:tab/>
        <w:t>建设场地</w:t>
      </w:r>
      <w:r w:rsidRPr="001220C0">
        <w:rPr>
          <w:rFonts w:ascii="仿宋" w:eastAsia="仿宋" w:hAnsi="仿宋" w:cs="Times New Roman" w:hint="eastAsia"/>
          <w:sz w:val="28"/>
          <w:szCs w:val="28"/>
        </w:rPr>
        <w:t>（与房间号、面积、课程活动等对应）</w:t>
      </w:r>
    </w:p>
    <w:p w14:paraId="611C97A3"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hint="eastAsia"/>
          <w:sz w:val="28"/>
          <w:szCs w:val="28"/>
        </w:rPr>
        <w:t>本项目主要建设场地为清华大学李兆基科技大楼，地上6层，地下3层，双创基地建筑面积16500平米。其中：</w:t>
      </w:r>
    </w:p>
    <w:p w14:paraId="20F239F5" w14:textId="77777777" w:rsidR="00EA1ED1" w:rsidRPr="001220C0" w:rsidRDefault="00EA1ED1" w:rsidP="00EA1ED1">
      <w:pPr>
        <w:pStyle w:val="a5"/>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07A63B82"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主要建设场地为工业4.0示范车间，分布在地下一层、地下二层、地下四层。约6127平米。</w:t>
      </w:r>
    </w:p>
    <w:p w14:paraId="0F4592FE"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Pr="001220C0">
        <w:rPr>
          <w:rFonts w:ascii="仿宋" w:eastAsia="仿宋" w:hAnsi="仿宋" w:cs="Times New Roman" w:hint="eastAsia"/>
          <w:sz w:val="28"/>
          <w:szCs w:val="28"/>
        </w:rPr>
        <w:t>地下二层BD222数字制造车间，1568平米</w:t>
      </w:r>
    </w:p>
    <w:p w14:paraId="7B24C68E"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数字化铸件创新制作体验</w:t>
      </w:r>
      <w:r w:rsidRPr="001220C0">
        <w:rPr>
          <w:rFonts w:ascii="仿宋" w:eastAsia="仿宋" w:hAnsi="仿宋" w:cs="Times New Roman" w:hint="eastAsia"/>
          <w:sz w:val="28"/>
          <w:szCs w:val="28"/>
        </w:rPr>
        <w:t>：地下二及地下四层铸造车间，920平米</w:t>
      </w:r>
    </w:p>
    <w:p w14:paraId="4CE21CD6"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数字化焊接件创新制作过程体验</w:t>
      </w:r>
      <w:r w:rsidRPr="001220C0">
        <w:rPr>
          <w:rFonts w:ascii="仿宋" w:eastAsia="仿宋" w:hAnsi="仿宋" w:cs="Times New Roman" w:hint="eastAsia"/>
          <w:sz w:val="28"/>
          <w:szCs w:val="28"/>
        </w:rPr>
        <w:t>：地下一层焊接车间，816平米</w:t>
      </w:r>
    </w:p>
    <w:p w14:paraId="19792346"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工业自动化训练系统：</w:t>
      </w:r>
      <w:r w:rsidRPr="001220C0">
        <w:rPr>
          <w:rFonts w:ascii="仿宋" w:eastAsia="仿宋" w:hAnsi="仿宋" w:cs="Times New Roman" w:hint="eastAsia"/>
          <w:sz w:val="28"/>
          <w:szCs w:val="28"/>
        </w:rPr>
        <w:t>地下二层数字化生产系统实验室，450平米</w:t>
      </w:r>
    </w:p>
    <w:p w14:paraId="574AECA0"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电子产品设计开发系统</w:t>
      </w:r>
      <w:r w:rsidRPr="001220C0">
        <w:rPr>
          <w:rFonts w:ascii="仿宋" w:eastAsia="仿宋" w:hAnsi="仿宋" w:cs="Times New Roman" w:hint="eastAsia"/>
          <w:sz w:val="28"/>
          <w:szCs w:val="28"/>
        </w:rPr>
        <w:t>：地下二层电子工艺系统实验室，240平米</w:t>
      </w:r>
    </w:p>
    <w:p w14:paraId="706498CE"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电子产品定制化制造系统</w:t>
      </w:r>
      <w:r w:rsidRPr="001220C0">
        <w:rPr>
          <w:rFonts w:ascii="仿宋" w:eastAsia="仿宋" w:hAnsi="仿宋" w:cs="Times New Roman" w:hint="eastAsia"/>
          <w:sz w:val="28"/>
          <w:szCs w:val="28"/>
        </w:rPr>
        <w:t>：地下二层电子工艺系统实验室，240平米</w:t>
      </w:r>
    </w:p>
    <w:p w14:paraId="5E46F924" w14:textId="77777777" w:rsidR="00EA1ED1" w:rsidRPr="001220C0" w:rsidRDefault="00EA1ED1" w:rsidP="00EA1ED1">
      <w:pPr>
        <w:rPr>
          <w:rFonts w:ascii="仿宋" w:eastAsia="仿宋" w:hAnsi="仿宋" w:cs="Times New Roman"/>
          <w:sz w:val="28"/>
          <w:szCs w:val="28"/>
        </w:rPr>
      </w:pPr>
    </w:p>
    <w:p w14:paraId="63D0BFE7"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04BC367" wp14:editId="4593F672">
            <wp:extent cx="2880400" cy="936130"/>
            <wp:effectExtent l="0" t="0" r="0"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9">
                      <a:extLst>
                        <a:ext uri="{28A0092B-C50C-407E-A947-70E740481C1C}">
                          <a14:useLocalDpi xmlns:a14="http://schemas.microsoft.com/office/drawing/2010/main" val="0"/>
                        </a:ext>
                      </a:extLst>
                    </a:blip>
                    <a:srcRect l="12199" t="16582" r="56300" b="68937"/>
                    <a:stretch/>
                  </pic:blipFill>
                  <pic:spPr bwMode="auto">
                    <a:xfrm>
                      <a:off x="0" y="0"/>
                      <a:ext cx="2880400" cy="93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5EFB5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地下一层</w:t>
      </w:r>
    </w:p>
    <w:p w14:paraId="08DD7DE5" w14:textId="77777777" w:rsidR="00EA1ED1" w:rsidRPr="001220C0" w:rsidRDefault="00EA1ED1" w:rsidP="00EA1ED1">
      <w:pPr>
        <w:jc w:val="center"/>
        <w:rPr>
          <w:rFonts w:ascii="仿宋" w:eastAsia="仿宋" w:hAnsi="仿宋" w:cs="Times New Roman"/>
          <w:sz w:val="28"/>
          <w:szCs w:val="28"/>
        </w:rPr>
      </w:pPr>
    </w:p>
    <w:p w14:paraId="343377A2"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58625DD0" wp14:editId="50B5CBB4">
            <wp:extent cx="4392610" cy="1944270"/>
            <wp:effectExtent l="0" t="0" r="1905"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0">
                      <a:extLst>
                        <a:ext uri="{28A0092B-C50C-407E-A947-70E740481C1C}">
                          <a14:useLocalDpi xmlns:a14="http://schemas.microsoft.com/office/drawing/2010/main" val="0"/>
                        </a:ext>
                      </a:extLst>
                    </a:blip>
                    <a:srcRect l="13775" t="15468" r="38187" b="54456"/>
                    <a:stretch/>
                  </pic:blipFill>
                  <pic:spPr bwMode="auto">
                    <a:xfrm>
                      <a:off x="0" y="0"/>
                      <a:ext cx="4392610" cy="194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815998"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地下二层</w:t>
      </w:r>
    </w:p>
    <w:p w14:paraId="3E56EA98" w14:textId="77777777" w:rsidR="00EA1ED1" w:rsidRPr="001220C0" w:rsidRDefault="00EA1ED1" w:rsidP="00EA1ED1">
      <w:pPr>
        <w:jc w:val="center"/>
        <w:rPr>
          <w:rFonts w:ascii="仿宋" w:eastAsia="仿宋" w:hAnsi="仿宋" w:cs="Times New Roman"/>
          <w:sz w:val="28"/>
          <w:szCs w:val="28"/>
        </w:rPr>
      </w:pPr>
    </w:p>
    <w:p w14:paraId="2772A2E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69549BBE" wp14:editId="6DE7C2AE">
            <wp:extent cx="1002028" cy="1002026"/>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1">
                      <a:extLst>
                        <a:ext uri="{28A0092B-C50C-407E-A947-70E740481C1C}">
                          <a14:useLocalDpi xmlns:a14="http://schemas.microsoft.com/office/drawing/2010/main" val="0"/>
                        </a:ext>
                      </a:extLst>
                    </a:blip>
                    <a:srcRect l="68113" t="48142" r="20862" b="36263"/>
                    <a:stretch/>
                  </pic:blipFill>
                  <pic:spPr bwMode="auto">
                    <a:xfrm>
                      <a:off x="0" y="0"/>
                      <a:ext cx="1016499" cy="1016497"/>
                    </a:xfrm>
                    <a:prstGeom prst="rect">
                      <a:avLst/>
                    </a:prstGeom>
                    <a:noFill/>
                    <a:ln>
                      <a:noFill/>
                    </a:ln>
                    <a:extLst/>
                  </pic:spPr>
                </pic:pic>
              </a:graphicData>
            </a:graphic>
          </wp:inline>
        </w:drawing>
      </w:r>
    </w:p>
    <w:p w14:paraId="73E08860"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地下四层</w:t>
      </w:r>
    </w:p>
    <w:p w14:paraId="07DCD2E0" w14:textId="77777777" w:rsidR="00EA1ED1" w:rsidRPr="001220C0" w:rsidRDefault="00EA1ED1" w:rsidP="00EA1ED1">
      <w:pPr>
        <w:rPr>
          <w:rFonts w:ascii="仿宋" w:eastAsia="仿宋" w:hAnsi="仿宋" w:cs="Times New Roman"/>
          <w:sz w:val="28"/>
          <w:szCs w:val="28"/>
        </w:rPr>
      </w:pPr>
    </w:p>
    <w:p w14:paraId="3D928290" w14:textId="77777777" w:rsidR="00EA1ED1" w:rsidRPr="001220C0" w:rsidRDefault="00EA1ED1" w:rsidP="00EA1ED1">
      <w:pPr>
        <w:pStyle w:val="a5"/>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8A7A814"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主要建设场地为一层、五层、六层创客活动空间，约5235平米。</w:t>
      </w:r>
    </w:p>
    <w:p w14:paraId="12E7D1F9"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r w:rsidRPr="001220C0">
        <w:rPr>
          <w:rFonts w:ascii="仿宋" w:eastAsia="仿宋" w:hAnsi="仿宋" w:cs="Times New Roman" w:hint="eastAsia"/>
          <w:sz w:val="28"/>
          <w:szCs w:val="28"/>
        </w:rPr>
        <w:t>：六层创客实践基地680平米，一层创客空间824平米</w:t>
      </w:r>
    </w:p>
    <w:p w14:paraId="626EF49A"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Pr="001220C0">
        <w:rPr>
          <w:rFonts w:ascii="仿宋" w:eastAsia="仿宋" w:hAnsi="仿宋" w:cs="Times New Roman" w:hint="eastAsia"/>
          <w:sz w:val="28"/>
          <w:szCs w:val="28"/>
        </w:rPr>
        <w:t>：五层创意设计与制作工作坊640平米</w:t>
      </w:r>
    </w:p>
    <w:p w14:paraId="55AAAC28"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Pr="001220C0">
        <w:rPr>
          <w:rFonts w:ascii="仿宋" w:eastAsia="仿宋" w:hAnsi="仿宋" w:cs="Times New Roman" w:hint="eastAsia"/>
          <w:sz w:val="28"/>
          <w:szCs w:val="28"/>
        </w:rPr>
        <w:t>：六层创客实践基地，680平米</w:t>
      </w:r>
    </w:p>
    <w:p w14:paraId="0F9B702C"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Pr="001220C0">
        <w:rPr>
          <w:rFonts w:ascii="仿宋" w:eastAsia="仿宋" w:hAnsi="仿宋" w:cs="Times New Roman" w:hint="eastAsia"/>
          <w:sz w:val="28"/>
          <w:szCs w:val="28"/>
        </w:rPr>
        <w:t>：六层创客实践基地，680平米</w:t>
      </w:r>
    </w:p>
    <w:p w14:paraId="592B0234" w14:textId="77777777" w:rsidR="00EA1ED1" w:rsidRPr="001220C0" w:rsidRDefault="00EA1ED1" w:rsidP="00EA1ED1">
      <w:pPr>
        <w:rPr>
          <w:rFonts w:ascii="仿宋" w:eastAsia="仿宋" w:hAnsi="仿宋" w:cs="Times New Roman"/>
          <w:sz w:val="28"/>
          <w:szCs w:val="28"/>
        </w:rPr>
      </w:pPr>
    </w:p>
    <w:p w14:paraId="620063E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6F24744F" wp14:editId="648EF880">
            <wp:extent cx="4754391" cy="150749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2">
                      <a:extLst>
                        <a:ext uri="{28A0092B-C50C-407E-A947-70E740481C1C}">
                          <a14:useLocalDpi xmlns:a14="http://schemas.microsoft.com/office/drawing/2010/main" val="0"/>
                        </a:ext>
                      </a:extLst>
                    </a:blip>
                    <a:srcRect l="12987" t="17695" r="54725" b="67824"/>
                    <a:stretch/>
                  </pic:blipFill>
                  <pic:spPr bwMode="auto">
                    <a:xfrm>
                      <a:off x="0" y="0"/>
                      <a:ext cx="4759901" cy="1509237"/>
                    </a:xfrm>
                    <a:prstGeom prst="rect">
                      <a:avLst/>
                    </a:prstGeom>
                    <a:noFill/>
                    <a:ln>
                      <a:noFill/>
                    </a:ln>
                    <a:extLst/>
                  </pic:spPr>
                </pic:pic>
              </a:graphicData>
            </a:graphic>
          </wp:inline>
        </w:drawing>
      </w:r>
    </w:p>
    <w:p w14:paraId="440554AF"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一层</w:t>
      </w:r>
    </w:p>
    <w:p w14:paraId="1B8E8728" w14:textId="77777777" w:rsidR="00EA1ED1" w:rsidRPr="001220C0" w:rsidRDefault="00EA1ED1" w:rsidP="00EA1ED1">
      <w:pPr>
        <w:jc w:val="center"/>
        <w:rPr>
          <w:rFonts w:ascii="仿宋" w:eastAsia="仿宋" w:hAnsi="仿宋" w:cs="Times New Roman"/>
          <w:sz w:val="28"/>
          <w:szCs w:val="28"/>
        </w:rPr>
      </w:pPr>
    </w:p>
    <w:p w14:paraId="45E3CB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5BE045CD" wp14:editId="45E2BA9D">
            <wp:extent cx="4237759" cy="1553845"/>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3">
                      <a:extLst>
                        <a:ext uri="{28A0092B-C50C-407E-A947-70E740481C1C}">
                          <a14:useLocalDpi xmlns:a14="http://schemas.microsoft.com/office/drawing/2010/main" val="0"/>
                        </a:ext>
                      </a:extLst>
                    </a:blip>
                    <a:srcRect l="12200" t="21037" r="64175" b="66709"/>
                    <a:stretch/>
                  </pic:blipFill>
                  <pic:spPr bwMode="auto">
                    <a:xfrm>
                      <a:off x="0" y="0"/>
                      <a:ext cx="4244462" cy="1556303"/>
                    </a:xfrm>
                    <a:prstGeom prst="rect">
                      <a:avLst/>
                    </a:prstGeom>
                    <a:noFill/>
                    <a:ln>
                      <a:noFill/>
                    </a:ln>
                    <a:extLst/>
                  </pic:spPr>
                </pic:pic>
              </a:graphicData>
            </a:graphic>
          </wp:inline>
        </w:drawing>
      </w:r>
    </w:p>
    <w:p w14:paraId="4EF8EED3"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五层</w:t>
      </w:r>
    </w:p>
    <w:p w14:paraId="3EEF04AC" w14:textId="77777777" w:rsidR="00EA1ED1" w:rsidRPr="001220C0" w:rsidRDefault="00EA1ED1" w:rsidP="00EA1ED1">
      <w:pPr>
        <w:jc w:val="center"/>
        <w:rPr>
          <w:rFonts w:ascii="仿宋" w:eastAsia="仿宋" w:hAnsi="仿宋" w:cs="Times New Roman"/>
          <w:sz w:val="28"/>
          <w:szCs w:val="28"/>
        </w:rPr>
      </w:pPr>
    </w:p>
    <w:p w14:paraId="7293032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261DFD84" wp14:editId="67937AAE">
            <wp:extent cx="4155094" cy="134429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4">
                      <a:extLst>
                        <a:ext uri="{28A0092B-C50C-407E-A947-70E740481C1C}">
                          <a14:useLocalDpi xmlns:a14="http://schemas.microsoft.com/office/drawing/2010/main" val="0"/>
                        </a:ext>
                      </a:extLst>
                    </a:blip>
                    <a:srcRect l="12200" t="21037" r="61025" b="66709"/>
                    <a:stretch/>
                  </pic:blipFill>
                  <pic:spPr bwMode="auto">
                    <a:xfrm>
                      <a:off x="0" y="0"/>
                      <a:ext cx="4162780" cy="1346781"/>
                    </a:xfrm>
                    <a:prstGeom prst="rect">
                      <a:avLst/>
                    </a:prstGeom>
                    <a:noFill/>
                    <a:ln>
                      <a:noFill/>
                    </a:ln>
                    <a:extLst/>
                  </pic:spPr>
                </pic:pic>
              </a:graphicData>
            </a:graphic>
          </wp:inline>
        </w:drawing>
      </w:r>
    </w:p>
    <w:p w14:paraId="0CED437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六层</w:t>
      </w:r>
    </w:p>
    <w:p w14:paraId="05411029" w14:textId="77777777" w:rsidR="00EA1ED1" w:rsidRPr="001220C0" w:rsidRDefault="00EA1ED1" w:rsidP="00EA1ED1">
      <w:pPr>
        <w:rPr>
          <w:rFonts w:ascii="仿宋" w:eastAsia="仿宋" w:hAnsi="仿宋" w:cs="Times New Roman"/>
          <w:sz w:val="28"/>
          <w:szCs w:val="28"/>
        </w:rPr>
      </w:pPr>
    </w:p>
    <w:p w14:paraId="2C159AA9" w14:textId="77777777" w:rsidR="00EA1ED1" w:rsidRPr="001220C0" w:rsidRDefault="00EA1ED1" w:rsidP="00EA1ED1">
      <w:pPr>
        <w:pStyle w:val="a5"/>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53DB0DD9"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主要建设场地为二层、三层、四层，约5137平米，及其他各实验室的条件环境建设。</w:t>
      </w:r>
    </w:p>
    <w:p w14:paraId="15AF307A" w14:textId="77777777" w:rsidR="00EA1ED1" w:rsidRPr="001220C0" w:rsidRDefault="00EA1ED1" w:rsidP="00EA1ED1">
      <w:pPr>
        <w:pStyle w:val="a5"/>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Pr="001220C0">
        <w:rPr>
          <w:rFonts w:ascii="仿宋" w:eastAsia="仿宋" w:hAnsi="仿宋" w:cs="Times New Roman" w:hint="eastAsia"/>
          <w:sz w:val="28"/>
          <w:szCs w:val="28"/>
        </w:rPr>
        <w:t>：三层信息化服务中心，680平米</w:t>
      </w:r>
    </w:p>
    <w:p w14:paraId="7CE36859" w14:textId="535A312F" w:rsidR="00EA1ED1" w:rsidRPr="001220C0" w:rsidRDefault="000F3A06" w:rsidP="00EA1ED1">
      <w:pPr>
        <w:pStyle w:val="a5"/>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EA1ED1" w:rsidRPr="001220C0">
        <w:rPr>
          <w:rFonts w:ascii="仿宋" w:eastAsia="仿宋" w:hAnsi="仿宋" w:cs="Times New Roman" w:hint="eastAsia"/>
          <w:sz w:val="28"/>
          <w:szCs w:val="28"/>
        </w:rPr>
        <w:t>：各实验室、工作室、教室，约6000</w:t>
      </w:r>
      <w:r w:rsidR="00EA1ED1" w:rsidRPr="001220C0">
        <w:rPr>
          <w:rFonts w:ascii="仿宋" w:eastAsia="仿宋" w:hAnsi="仿宋" w:cs="Times New Roman" w:hint="eastAsia"/>
          <w:sz w:val="28"/>
          <w:szCs w:val="28"/>
        </w:rPr>
        <w:lastRenderedPageBreak/>
        <w:t>平米</w:t>
      </w:r>
    </w:p>
    <w:p w14:paraId="3B2708BB" w14:textId="7D05E4D6" w:rsidR="00EA1ED1" w:rsidRPr="001220C0" w:rsidRDefault="000F3A06" w:rsidP="00EA1ED1">
      <w:pPr>
        <w:pStyle w:val="a5"/>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智能云灌溉及</w:t>
      </w:r>
      <w:r>
        <w:rPr>
          <w:rFonts w:ascii="仿宋" w:eastAsia="仿宋" w:hAnsi="仿宋" w:cs="Times New Roman"/>
          <w:sz w:val="28"/>
          <w:szCs w:val="28"/>
        </w:rPr>
        <w:t>环境监测</w:t>
      </w:r>
      <w:r>
        <w:rPr>
          <w:rFonts w:ascii="仿宋" w:eastAsia="仿宋" w:hAnsi="仿宋" w:cs="Times New Roman" w:hint="eastAsia"/>
          <w:sz w:val="28"/>
          <w:szCs w:val="28"/>
        </w:rPr>
        <w:t>过滤系统</w:t>
      </w:r>
      <w:r w:rsidR="00EA1ED1" w:rsidRPr="001220C0">
        <w:rPr>
          <w:rFonts w:ascii="仿宋" w:eastAsia="仿宋" w:hAnsi="仿宋" w:cs="Times New Roman" w:hint="eastAsia"/>
          <w:sz w:val="28"/>
          <w:szCs w:val="28"/>
        </w:rPr>
        <w:t>：各实验室、工作室、教室，约13000平米</w:t>
      </w:r>
    </w:p>
    <w:p w14:paraId="6386C513" w14:textId="00554CE9" w:rsidR="00EA1ED1" w:rsidRPr="001220C0" w:rsidRDefault="000F3A06" w:rsidP="00EA1ED1">
      <w:pPr>
        <w:pStyle w:val="a5"/>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w:t>
      </w:r>
      <w:bookmarkStart w:id="0" w:name="_GoBack"/>
      <w:bookmarkEnd w:id="0"/>
      <w:r w:rsidR="00EA1ED1" w:rsidRPr="001220C0">
        <w:rPr>
          <w:rFonts w:ascii="仿宋" w:eastAsia="仿宋" w:hAnsi="仿宋" w:cs="Times New Roman" w:hint="eastAsia"/>
          <w:sz w:val="28"/>
          <w:szCs w:val="28"/>
        </w:rPr>
        <w:t>：各实验室、工作室、教室，约8000平米</w:t>
      </w:r>
    </w:p>
    <w:p w14:paraId="44434D42" w14:textId="77777777" w:rsidR="00EA1ED1" w:rsidRPr="001220C0" w:rsidRDefault="00EA1ED1" w:rsidP="00EA1ED1">
      <w:pPr>
        <w:pStyle w:val="a5"/>
        <w:numPr>
          <w:ilvl w:val="0"/>
          <w:numId w:val="34"/>
        </w:numPr>
        <w:ind w:left="851"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实验室：二层工程文化素质教育及团队训练基地，980平米</w:t>
      </w:r>
    </w:p>
    <w:p w14:paraId="64F7B145" w14:textId="77777777" w:rsidR="00EA1ED1" w:rsidRPr="001220C0" w:rsidRDefault="00EA1ED1" w:rsidP="00EA1ED1">
      <w:pPr>
        <w:jc w:val="center"/>
        <w:rPr>
          <w:rFonts w:ascii="仿宋" w:eastAsia="仿宋" w:hAnsi="仿宋" w:cs="Times New Roman"/>
          <w:sz w:val="28"/>
          <w:szCs w:val="28"/>
        </w:rPr>
      </w:pPr>
    </w:p>
    <w:p w14:paraId="0D588B2C"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FD65B3A" wp14:editId="7D7676C4">
            <wp:extent cx="4849813" cy="1492250"/>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rotWithShape="1">
                    <a:blip r:embed="rId15">
                      <a:extLst>
                        <a:ext uri="{28A0092B-C50C-407E-A947-70E740481C1C}">
                          <a14:useLocalDpi xmlns:a14="http://schemas.microsoft.com/office/drawing/2010/main" val="0"/>
                        </a:ext>
                      </a:extLst>
                    </a:blip>
                    <a:srcRect l="7475" t="19923" r="61811" b="66709"/>
                    <a:stretch/>
                  </pic:blipFill>
                  <pic:spPr bwMode="auto">
                    <a:xfrm>
                      <a:off x="0" y="0"/>
                      <a:ext cx="4858432" cy="1494902"/>
                    </a:xfrm>
                    <a:prstGeom prst="rect">
                      <a:avLst/>
                    </a:prstGeom>
                    <a:noFill/>
                    <a:ln>
                      <a:noFill/>
                    </a:ln>
                    <a:extLst/>
                  </pic:spPr>
                </pic:pic>
              </a:graphicData>
            </a:graphic>
          </wp:inline>
        </w:drawing>
      </w:r>
    </w:p>
    <w:p w14:paraId="18DFC81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二层</w:t>
      </w:r>
    </w:p>
    <w:p w14:paraId="5C0AE6AD" w14:textId="77777777" w:rsidR="00EA1ED1" w:rsidRPr="001220C0" w:rsidRDefault="00EA1ED1" w:rsidP="00EA1ED1">
      <w:pPr>
        <w:jc w:val="center"/>
        <w:rPr>
          <w:rFonts w:ascii="仿宋" w:eastAsia="仿宋" w:hAnsi="仿宋" w:cs="Times New Roman"/>
          <w:sz w:val="28"/>
          <w:szCs w:val="28"/>
        </w:rPr>
      </w:pPr>
    </w:p>
    <w:p w14:paraId="2940650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44B72DF8" wp14:editId="426B6B2B">
            <wp:extent cx="4419600" cy="1676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6">
                      <a:extLst>
                        <a:ext uri="{28A0092B-C50C-407E-A947-70E740481C1C}">
                          <a14:useLocalDpi xmlns:a14="http://schemas.microsoft.com/office/drawing/2010/main" val="0"/>
                        </a:ext>
                      </a:extLst>
                    </a:blip>
                    <a:srcRect l="7475" t="21037" r="69688" b="66709"/>
                    <a:stretch/>
                  </pic:blipFill>
                  <pic:spPr bwMode="auto">
                    <a:xfrm>
                      <a:off x="0" y="0"/>
                      <a:ext cx="4439497" cy="1683947"/>
                    </a:xfrm>
                    <a:prstGeom prst="rect">
                      <a:avLst/>
                    </a:prstGeom>
                    <a:noFill/>
                    <a:ln>
                      <a:noFill/>
                    </a:ln>
                    <a:extLst/>
                  </pic:spPr>
                </pic:pic>
              </a:graphicData>
            </a:graphic>
          </wp:inline>
        </w:drawing>
      </w:r>
    </w:p>
    <w:p w14:paraId="2670596B"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三层</w:t>
      </w:r>
    </w:p>
    <w:p w14:paraId="3F23273A" w14:textId="77777777" w:rsidR="00EA1ED1" w:rsidRPr="001220C0" w:rsidRDefault="00EA1ED1" w:rsidP="00EA1ED1">
      <w:pPr>
        <w:jc w:val="center"/>
        <w:rPr>
          <w:rFonts w:ascii="仿宋" w:eastAsia="仿宋" w:hAnsi="仿宋" w:cs="Times New Roman"/>
          <w:sz w:val="28"/>
          <w:szCs w:val="28"/>
        </w:rPr>
      </w:pPr>
    </w:p>
    <w:p w14:paraId="42A4AF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2DFB35ED" wp14:editId="19508EC1">
            <wp:extent cx="4268931" cy="16192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7">
                      <a:extLst>
                        <a:ext uri="{28A0092B-C50C-407E-A947-70E740481C1C}">
                          <a14:useLocalDpi xmlns:a14="http://schemas.microsoft.com/office/drawing/2010/main" val="0"/>
                        </a:ext>
                      </a:extLst>
                    </a:blip>
                    <a:srcRect l="7475" t="21037" r="69688" b="66709"/>
                    <a:stretch/>
                  </pic:blipFill>
                  <pic:spPr bwMode="auto">
                    <a:xfrm>
                      <a:off x="0" y="0"/>
                      <a:ext cx="4276135" cy="1621982"/>
                    </a:xfrm>
                    <a:prstGeom prst="rect">
                      <a:avLst/>
                    </a:prstGeom>
                    <a:noFill/>
                    <a:ln>
                      <a:noFill/>
                    </a:ln>
                    <a:extLst/>
                  </pic:spPr>
                </pic:pic>
              </a:graphicData>
            </a:graphic>
          </wp:inline>
        </w:drawing>
      </w:r>
    </w:p>
    <w:p w14:paraId="42E3A8D4"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四层</w:t>
      </w:r>
    </w:p>
    <w:p w14:paraId="32D0958C" w14:textId="77777777" w:rsidR="00EA1ED1" w:rsidRPr="001220C0" w:rsidRDefault="00EA1ED1" w:rsidP="00EA1ED1">
      <w:pPr>
        <w:rPr>
          <w:rFonts w:ascii="仿宋" w:eastAsia="仿宋" w:hAnsi="仿宋" w:cs="Times New Roman"/>
          <w:sz w:val="28"/>
          <w:szCs w:val="28"/>
        </w:rPr>
      </w:pPr>
    </w:p>
    <w:p w14:paraId="0705EF1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w:t>
      </w:r>
      <w:r w:rsidRPr="001220C0">
        <w:rPr>
          <w:rFonts w:ascii="仿宋" w:eastAsia="仿宋" w:hAnsi="仿宋" w:cs="Times New Roman"/>
          <w:sz w:val="28"/>
          <w:szCs w:val="28"/>
        </w:rPr>
        <w:tab/>
        <w:t>技术方案</w:t>
      </w:r>
    </w:p>
    <w:p w14:paraId="09B2B11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6.4.1</w:t>
      </w:r>
      <w:r w:rsidRPr="001220C0">
        <w:rPr>
          <w:rFonts w:ascii="仿宋" w:eastAsia="仿宋" w:hAnsi="仿宋" w:cs="Times New Roman"/>
          <w:sz w:val="28"/>
          <w:szCs w:val="28"/>
        </w:rPr>
        <w:tab/>
        <w:t>总体技术方案</w:t>
      </w:r>
    </w:p>
    <w:p w14:paraId="2740370A" w14:textId="77777777" w:rsidR="00EA1ED1" w:rsidRPr="001220C0" w:rsidRDefault="00EA1ED1" w:rsidP="00EA1ED1">
      <w:pPr>
        <w:pStyle w:val="a5"/>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658C4E40"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智能制造系统</w:t>
      </w:r>
    </w:p>
    <w:p w14:paraId="52A2E25D"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智能制造系统由精密加工单元、精密测量单元、数字化制造系统、数字化制造虚拟仿真系统组成。</w:t>
      </w:r>
    </w:p>
    <w:p w14:paraId="4DD2DFF4"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智能精密加工单元</w:t>
      </w:r>
    </w:p>
    <w:p w14:paraId="2DE66923"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在现有加工单元基础上，引入高精度立式加工中心、五轴加工中心，实现更高要求的加工需求。引入慢走丝镜面电火花机，实现磨具的精密技工；引入FMS柔性加工单元，满足柔性、快速生产的需求。各项精密制造设备针对真实制造环节，打造智能精密制造模块，尽量真实地反映制造环节。</w:t>
      </w:r>
    </w:p>
    <w:p w14:paraId="7B5C20DA"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智能精密测量单元</w:t>
      </w:r>
    </w:p>
    <w:p w14:paraId="186553CB"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精密测量单元用以形成生产过程闭环，是产品质量管理不可或缺的环节。引入光学测头、对刀仪等精密测量设备，实现工件的在线监测、刀具测量等功能；引入激光干涉仪等精密测量设</w:t>
      </w:r>
      <w:r w:rsidRPr="001220C0">
        <w:rPr>
          <w:rFonts w:ascii="仿宋" w:eastAsia="仿宋" w:hAnsi="仿宋" w:cs="Times New Roman"/>
          <w:sz w:val="28"/>
          <w:szCs w:val="28"/>
        </w:rPr>
        <w:lastRenderedPageBreak/>
        <w:t>备，实现机床的精度检测；改进三坐标测量机，实现零件在线精密检测。</w:t>
      </w:r>
    </w:p>
    <w:p w14:paraId="024C4B52"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工业机器人实践教学系统</w:t>
      </w:r>
    </w:p>
    <w:p w14:paraId="43F24196"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工业机器人是智能化制造的主要构成单元，以提高生产效率、减少人的重复性劳动、代替人在不利环境下的工作。引入工业机器人教学平台，仓储物流机器人实践教学平台，不但构建柔性制造单元，将智能化制造车间贯穿为一体，实现智能化生产。同时为学生提供工业机器人实际操作环境。</w:t>
      </w:r>
    </w:p>
    <w:p w14:paraId="3FCAE532"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数字化制造虚拟仿真系统</w:t>
      </w:r>
    </w:p>
    <w:p w14:paraId="65C78781"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32A63F9F"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数字化铸件创新制作平台</w:t>
      </w:r>
    </w:p>
    <w:p w14:paraId="2EE395D9"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铸造实践设备和基础，包括砂型铸造、消失模铸造、显微组织及热处理、非晶实验室和3D砂型铸造，拟添加铸造设计模拟软件、碳立方实验室设备、3D熔模精密铸造设备和显微观察相关设备，实现铸件从设计开始，数值模拟、浇铸实现，到最后的性能检测全过程，有助于学生让学生全方位了解铸件的成形工具，体验铸件制做全过程，培养学生的创意设计、创新制作和团队协作能力。</w:t>
      </w:r>
    </w:p>
    <w:p w14:paraId="6BF86C90"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lastRenderedPageBreak/>
        <w:t>数字化焊接件创新制作平台</w:t>
      </w:r>
    </w:p>
    <w:p w14:paraId="3469BC23"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焊接实践设备和基础，包括焊条电弧焊、二氧化碳气体保护焊、点焊、TIG焊、弧焊机器人、冲压和折弯，拟添加激光焊接机、全数字控制二氧化碳弧焊系统、固定式交流阻焊机、机械非对称式卷板机、电弧焊接熔池监视系统、机器人清枪工作站等设备进一步完善焊接制作装置和控制系统，实现焊接件从冲压件设计开始，到不同焊接方法制作，到焊接过程控制，有助于学生让学生全方位了解焊接技术的相关工具，体验焊件制做全过程，培养学生的创意设计、创新制作和团队协作能力。</w:t>
      </w:r>
    </w:p>
    <w:p w14:paraId="57634CE0"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电子产品设计开发及定制化制造系统</w:t>
      </w:r>
    </w:p>
    <w:p w14:paraId="17891621"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电子设计和原型制作支撑平台：电子设计使用NI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0122A0EC"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原型制作包括传统化学制板及电子焊接工艺，还包括采用最新液态技术技术实现免焊电子产品制作技术。适合三创教学中电路板的快速原型实现。</w:t>
      </w:r>
    </w:p>
    <w:p w14:paraId="2884224D"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lastRenderedPageBreak/>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w:t>
      </w:r>
    </w:p>
    <w:p w14:paraId="7024B006"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设计平台</w:t>
      </w:r>
    </w:p>
    <w:p w14:paraId="4A81C988"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 xml:space="preserve">通过各种软件如Pads或AD、Valor Trilog5000、FLOTHERM等，建立电子板级产品设计平台，保障PCB在生产过程中的可制造性，在使用过程中的热均匀性和热性能的可靠性，最终保障了产品的可靠性。 </w:t>
      </w:r>
    </w:p>
    <w:p w14:paraId="701D457D"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SMT生产线平台</w:t>
      </w:r>
    </w:p>
    <w:p w14:paraId="2DFFB982"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全自动生产线包括全自动印刷机、全自动贴片机、热风焊接回流炉以及AOI检测系统、X-Ray检查系统。通过SMT生产线平台实现电子产品主要核心部件板级产品的实现，由于配备高水平的、一定数量的检测设备，生产线产品的质量得到实时监控，保障PCB产品的质量和可靠性。</w:t>
      </w:r>
    </w:p>
    <w:p w14:paraId="467C75AF" w14:textId="77777777" w:rsidR="00EA1ED1" w:rsidRPr="001220C0" w:rsidRDefault="00EA1ED1" w:rsidP="00EA1ED1">
      <w:pPr>
        <w:pStyle w:val="a5"/>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2FBBA307"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C69FEF6"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虚拟现实与增强现实的内容制作，采用Unity多平台开发设计</w:t>
      </w:r>
      <w:r w:rsidRPr="001220C0">
        <w:rPr>
          <w:rFonts w:ascii="仿宋" w:eastAsia="仿宋" w:hAnsi="仿宋" w:cs="Times New Roman"/>
          <w:sz w:val="28"/>
          <w:szCs w:val="28"/>
        </w:rPr>
        <w:lastRenderedPageBreak/>
        <w:t>软件、Ladybug全景摄像系统、增强现实开发平台MetaIO进行采集和开发。交互方面，可以采用A.R.T.光学跟踪交互系统、5DT高精度数据手套、Oculus Rift立体眼镜、</w:t>
      </w:r>
      <w:r w:rsidRPr="001220C0">
        <w:rPr>
          <w:rFonts w:ascii="仿宋" w:eastAsia="仿宋" w:hAnsi="仿宋" w:cs="Times New Roman" w:hint="eastAsia"/>
          <w:sz w:val="28"/>
          <w:szCs w:val="28"/>
        </w:rPr>
        <w:t>谷歌立体眼镜、</w:t>
      </w:r>
      <w:r w:rsidRPr="001220C0">
        <w:rPr>
          <w:rFonts w:ascii="仿宋" w:eastAsia="仿宋" w:hAnsi="仿宋" w:cs="Times New Roman"/>
          <w:sz w:val="28"/>
          <w:szCs w:val="28"/>
        </w:rPr>
        <w:t>Hololens立体眼镜、zSpace桌面式立体增强现实系统进行体感互动。平台运行计算支持采用苹果高性能工作站Mac Pro和苹果高性能一体机iMac。</w:t>
      </w:r>
    </w:p>
    <w:p w14:paraId="1966FEC8"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1F490936"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产品原型产品的快速成型，将运</w:t>
      </w:r>
      <w:r w:rsidRPr="001220C0">
        <w:rPr>
          <w:rFonts w:ascii="仿宋" w:eastAsia="仿宋" w:hAnsi="仿宋" w:cs="Times New Roman" w:hint="eastAsia"/>
          <w:sz w:val="28"/>
          <w:szCs w:val="28"/>
        </w:rPr>
        <w:t>用</w:t>
      </w:r>
      <w:r w:rsidRPr="001220C0">
        <w:rPr>
          <w:rFonts w:ascii="仿宋" w:eastAsia="仿宋" w:hAnsi="仿宋" w:cs="Times New Roman"/>
          <w:sz w:val="28"/>
          <w:szCs w:val="28"/>
        </w:rPr>
        <w:t>高精度光纤激光切割、射频激光切割系统、光纤激光打标系统、</w:t>
      </w:r>
      <w:r w:rsidRPr="001220C0">
        <w:rPr>
          <w:rFonts w:ascii="仿宋" w:eastAsia="仿宋" w:hAnsi="仿宋" w:cs="Times New Roman" w:hint="eastAsia"/>
          <w:sz w:val="28"/>
          <w:szCs w:val="28"/>
        </w:rPr>
        <w:t>木工精加工铣机等</w:t>
      </w:r>
      <w:r w:rsidRPr="001220C0">
        <w:rPr>
          <w:rFonts w:ascii="仿宋" w:eastAsia="仿宋" w:hAnsi="仿宋" w:cs="Times New Roman"/>
          <w:sz w:val="28"/>
          <w:szCs w:val="28"/>
        </w:rPr>
        <w:t>进行加工制作，机床选型采用耐久度高，精度高的产品，且可加工材料范围非常广，工业级的产品原型制作设备，可以让学生制作出接近实际量产产品的原型产品。</w:t>
      </w:r>
    </w:p>
    <w:p w14:paraId="4FF32C31"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3EF329E5"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利用惯性动作捕捉系统、创客交互开发工作站、高写真动态材质处理系统、交互展示系统，开发者可以轻松进行交互式内容的开发。</w:t>
      </w:r>
    </w:p>
    <w:p w14:paraId="119B04B8"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p>
    <w:p w14:paraId="0310C81C"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创客教学内容的设计与实施，需要进行学习者行为分析，以持续进行改进。平台将提供ErgoLab人机环境同步平台、Tobii G2-100Hz眼动仪眼镜、Tobii X3-120、ErgoLab生理测量仪等，对人的行为进行精确测量和分析。</w:t>
      </w:r>
    </w:p>
    <w:p w14:paraId="35D995AA" w14:textId="77777777" w:rsidR="00EA1ED1" w:rsidRPr="001220C0" w:rsidRDefault="00EA1ED1" w:rsidP="00EA1ED1">
      <w:pPr>
        <w:pStyle w:val="a5"/>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774F7D23" w14:textId="77777777"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lastRenderedPageBreak/>
        <w:t>高性能可计算知识管理平台</w:t>
      </w:r>
    </w:p>
    <w:p w14:paraId="3F80AB84"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WolframAlpha智能数据库服务器、Mathematica、System Modeler计算服务器、Wolfram私有计算云服务器，将本地化数据转变为可计算的数据引擎，实现对知识的全透明，全面索引式的管理，能够有效进行数据检索、语义分析。还可提供结构化数据库服务，支持大规模符号化计算及人工智能运算。</w:t>
      </w:r>
    </w:p>
    <w:p w14:paraId="4640ADE9" w14:textId="323FA942"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智能云灌溉</w:t>
      </w:r>
      <w:r w:rsidR="005245F2">
        <w:rPr>
          <w:rFonts w:ascii="仿宋" w:eastAsia="仿宋" w:hAnsi="仿宋" w:cs="Times New Roman" w:hint="eastAsia"/>
          <w:sz w:val="28"/>
          <w:szCs w:val="28"/>
        </w:rPr>
        <w:t>及</w:t>
      </w:r>
      <w:r w:rsidR="005245F2">
        <w:rPr>
          <w:rFonts w:ascii="仿宋" w:eastAsia="仿宋" w:hAnsi="仿宋" w:cs="Times New Roman"/>
          <w:sz w:val="28"/>
          <w:szCs w:val="28"/>
        </w:rPr>
        <w:t>环境监测</w:t>
      </w:r>
      <w:r w:rsidR="005245F2">
        <w:rPr>
          <w:rFonts w:ascii="仿宋" w:eastAsia="仿宋" w:hAnsi="仿宋" w:cs="Times New Roman" w:hint="eastAsia"/>
          <w:sz w:val="28"/>
          <w:szCs w:val="28"/>
        </w:rPr>
        <w:t>过滤</w:t>
      </w:r>
      <w:r w:rsidRPr="001220C0">
        <w:rPr>
          <w:rFonts w:ascii="仿宋" w:eastAsia="仿宋" w:hAnsi="仿宋" w:cs="Times New Roman" w:hint="eastAsia"/>
          <w:sz w:val="28"/>
          <w:szCs w:val="28"/>
        </w:rPr>
        <w:t>系统</w:t>
      </w:r>
    </w:p>
    <w:p w14:paraId="3A5C9E02"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hint="eastAsia"/>
          <w:sz w:val="28"/>
          <w:szCs w:val="28"/>
        </w:rPr>
        <w:t>结合</w:t>
      </w:r>
      <w:r w:rsidRPr="001220C0">
        <w:rPr>
          <w:rFonts w:ascii="仿宋" w:eastAsia="仿宋" w:hAnsi="仿宋" w:cs="Times New Roman"/>
          <w:sz w:val="28"/>
          <w:szCs w:val="28"/>
        </w:rPr>
        <w:t>工作坊中设置</w:t>
      </w:r>
      <w:r w:rsidRPr="001220C0">
        <w:rPr>
          <w:rFonts w:ascii="仿宋" w:eastAsia="仿宋" w:hAnsi="仿宋" w:cs="Times New Roman" w:hint="eastAsia"/>
          <w:sz w:val="28"/>
          <w:szCs w:val="28"/>
        </w:rPr>
        <w:t>的</w:t>
      </w:r>
      <w:r w:rsidRPr="001220C0">
        <w:rPr>
          <w:rFonts w:ascii="仿宋" w:eastAsia="仿宋" w:hAnsi="仿宋" w:cs="Times New Roman"/>
          <w:sz w:val="28"/>
          <w:szCs w:val="28"/>
        </w:rPr>
        <w:t>有助于营造创意氛围的陈设及绿植</w:t>
      </w:r>
      <w:r w:rsidRPr="001220C0">
        <w:rPr>
          <w:rFonts w:ascii="仿宋" w:eastAsia="仿宋" w:hAnsi="仿宋" w:cs="Times New Roman" w:hint="eastAsia"/>
          <w:sz w:val="28"/>
          <w:szCs w:val="28"/>
        </w:rPr>
        <w:t>，建设智能云灌溉系统，通过传感器测量植物生长状态，并进行自动灌溉，数据同时上传云端，可通过云端随时访问查看植物状态</w:t>
      </w:r>
      <w:r w:rsidRPr="001220C0">
        <w:rPr>
          <w:rFonts w:ascii="仿宋" w:eastAsia="仿宋" w:hAnsi="仿宋" w:cs="Times New Roman"/>
          <w:sz w:val="28"/>
          <w:szCs w:val="28"/>
        </w:rPr>
        <w:t>。同时布置实用工具架、设备收纳等家具设施，提高空间使用率，激发创新思维。空气</w:t>
      </w:r>
      <w:r w:rsidRPr="001220C0">
        <w:rPr>
          <w:rFonts w:ascii="仿宋" w:eastAsia="仿宋" w:hAnsi="仿宋" w:cs="Times New Roman" w:hint="eastAsia"/>
          <w:sz w:val="28"/>
          <w:szCs w:val="28"/>
        </w:rPr>
        <w:t>过滤设备</w:t>
      </w:r>
      <w:r w:rsidRPr="001220C0">
        <w:rPr>
          <w:rFonts w:ascii="仿宋" w:eastAsia="仿宋" w:hAnsi="仿宋" w:cs="Times New Roman"/>
          <w:sz w:val="28"/>
          <w:szCs w:val="28"/>
        </w:rPr>
        <w:t>将为实验室、教室除尘及除甲醛。</w:t>
      </w:r>
    </w:p>
    <w:p w14:paraId="0E268ED1" w14:textId="77777777"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7841A477"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智能门禁系统通过智能身份识别系统，给予门禁权限，同时进行签到、信息记录等功能。软标签管理系统将实现智能工具、设备管理，减少贵重工具、设备、零件等物品的丢失。信息发布大屏幕设置于开发工作室，作为学生成果的展示窗口。沉浸式远程学习系统可作为工业现场与教室之间进行远程互动、沉浸式临场教学的平台。</w:t>
      </w:r>
    </w:p>
    <w:p w14:paraId="094F6072" w14:textId="77777777"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动感平台团队训练系统多自由度并联机器人设计和原型制作支撑平台</w:t>
      </w:r>
    </w:p>
    <w:p w14:paraId="4533A897"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多自由度并联机器人相比串联机器人具有刚度大、载重大等优</w:t>
      </w:r>
      <w:r w:rsidRPr="001220C0">
        <w:rPr>
          <w:rFonts w:ascii="仿宋" w:eastAsia="仿宋" w:hAnsi="仿宋" w:cs="Times New Roman"/>
          <w:sz w:val="28"/>
          <w:szCs w:val="28"/>
        </w:rPr>
        <w:lastRenderedPageBreak/>
        <w:t>势，是目前工程领域研究的热点。团队训练室六自由度并联机器人设计和制作使用伺服电缸、伺服电机作为元件提供给学生，作为机器人设计与制造的起点。多自由度并联机器人在工程上可用于新型机床、模拟驾驶训练等场合。团队训练室六自由度并联机器人设计和制作的目标定位为模拟驾驶，需要用VR眼镜给学生创造一种三维驾驶环境、用方向盘作为驾驶环境与人交互的接口。学生根据VR看到的三维驾驶环境，通过方向盘操控六自由度并联机器人完成模拟驾驶的训练。3D扫描仪对于机器人外形设计及优化提供设备保障，激光切割技术是实现快速制造的手段，在机器人制造过程中使用频率较高，尤其是金属大功率激光光纤金属切割是重要的机器人制造保障。电子返修平台用以保障机器人电路制作。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69D78504" w14:textId="77777777" w:rsidR="00EA1ED1" w:rsidRPr="001220C0" w:rsidRDefault="00EA1ED1" w:rsidP="00EA1ED1">
      <w:pPr>
        <w:rPr>
          <w:rFonts w:ascii="仿宋" w:eastAsia="仿宋" w:hAnsi="仿宋" w:cs="Times New Roman"/>
          <w:sz w:val="28"/>
          <w:szCs w:val="28"/>
        </w:rPr>
      </w:pPr>
    </w:p>
    <w:p w14:paraId="0C16D45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w:t>
      </w:r>
      <w:r w:rsidRPr="001220C0">
        <w:rPr>
          <w:rFonts w:ascii="仿宋" w:eastAsia="仿宋" w:hAnsi="仿宋" w:cs="Times New Roman"/>
          <w:sz w:val="28"/>
          <w:szCs w:val="28"/>
        </w:rPr>
        <w:tab/>
        <w:t>设备方案</w:t>
      </w:r>
    </w:p>
    <w:p w14:paraId="62DC673E"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6.5.1</w:t>
      </w:r>
      <w:r w:rsidRPr="001220C0">
        <w:rPr>
          <w:rFonts w:ascii="仿宋" w:eastAsia="仿宋" w:hAnsi="仿宋" w:cs="Times New Roman"/>
          <w:sz w:val="28"/>
          <w:szCs w:val="28"/>
        </w:rPr>
        <w:tab/>
        <w:t>现有设备</w:t>
      </w:r>
    </w:p>
    <w:p w14:paraId="3C718F5D"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数控机床：包括3台五轴高精度加工中心、10台三轴高精度加工中心、12台数控车床等</w:t>
      </w:r>
    </w:p>
    <w:p w14:paraId="6B95B474"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lastRenderedPageBreak/>
        <w:t>普通车床、铣床若干</w:t>
      </w:r>
    </w:p>
    <w:p w14:paraId="6938C5E4"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环球多功能贴片机GenersisSC</w:t>
      </w:r>
    </w:p>
    <w:p w14:paraId="420CB07E"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离线X-Ray检测设备：</w:t>
      </w:r>
      <w:r w:rsidRPr="001220C0">
        <w:rPr>
          <w:rFonts w:ascii="仿宋" w:eastAsia="仿宋" w:hAnsi="仿宋" w:cs="Times New Roman"/>
          <w:kern w:val="0"/>
          <w:sz w:val="28"/>
          <w:szCs w:val="28"/>
        </w:rPr>
        <w:t>X-RAY(AX8100)</w:t>
      </w:r>
    </w:p>
    <w:p w14:paraId="7BDBA47E"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焊接、冲压、铸造，金相显微分析，热处理，大块非晶制备等6个主要实践模块</w:t>
      </w:r>
    </w:p>
    <w:p w14:paraId="344263FE"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氩弧焊焊接Kuka机器人3台</w:t>
      </w:r>
    </w:p>
    <w:p w14:paraId="7202E89A"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脉冲TIG焊实验装置、消失模铸造系统、PCM无模铸型、电阻坩埚炉、四柱液压机、折弯机、数控转塔冲床等</w:t>
      </w:r>
    </w:p>
    <w:p w14:paraId="74A25A46"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木工粗加工设备：Festool圆锯、曲线锯、砂带机等</w:t>
      </w:r>
    </w:p>
    <w:p w14:paraId="136E12DD"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智慧教室录播设备</w:t>
      </w:r>
    </w:p>
    <w:p w14:paraId="00D65D43"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远程会议系统</w:t>
      </w:r>
    </w:p>
    <w:p w14:paraId="3AC496ED" w14:textId="77777777" w:rsidR="00EA1ED1"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便携式电脑、多媒体系统、手写板、录播教室、摄像机、四旋翼无人机、自动化控制生产系统、激光雕刻机、3D打印机等。</w:t>
      </w:r>
    </w:p>
    <w:p w14:paraId="5C81F0FC" w14:textId="77777777" w:rsidR="00FE56F4" w:rsidRPr="00FE56F4" w:rsidRDefault="00FE56F4" w:rsidP="00FE56F4">
      <w:pPr>
        <w:rPr>
          <w:rFonts w:ascii="仿宋" w:eastAsia="仿宋" w:hAnsi="仿宋" w:cs="Times New Roman"/>
          <w:sz w:val="28"/>
          <w:szCs w:val="28"/>
        </w:rPr>
      </w:pPr>
    </w:p>
    <w:p w14:paraId="22DED5C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6.5.2</w:t>
      </w:r>
      <w:r w:rsidRPr="001220C0">
        <w:rPr>
          <w:rFonts w:ascii="仿宋" w:eastAsia="仿宋" w:hAnsi="仿宋" w:cs="Times New Roman"/>
          <w:sz w:val="28"/>
          <w:szCs w:val="28"/>
        </w:rPr>
        <w:tab/>
        <w:t>新购设备概述</w:t>
      </w:r>
    </w:p>
    <w:p w14:paraId="59BCADED" w14:textId="77777777" w:rsidR="00EA1ED1" w:rsidRPr="001220C0" w:rsidRDefault="00EA1ED1" w:rsidP="00EA1ED1">
      <w:pPr>
        <w:pStyle w:val="a5"/>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36694D7E"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智能制造系统</w:t>
      </w:r>
    </w:p>
    <w:p w14:paraId="00CE9FF0"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p>
    <w:p w14:paraId="11DA60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购置背景： 在工业4.0的大背景之下,目前的机械加工需求</w:t>
      </w:r>
      <w:r w:rsidRPr="001220C0">
        <w:rPr>
          <w:rFonts w:ascii="仿宋" w:eastAsia="仿宋" w:hAnsi="仿宋" w:hint="eastAsia"/>
          <w:sz w:val="28"/>
          <w:szCs w:val="28"/>
        </w:rPr>
        <w:t>时高端制造，主要体现在高精度，智能化设备的使用和制备</w:t>
      </w:r>
      <w:r w:rsidRPr="001220C0">
        <w:rPr>
          <w:rFonts w:ascii="仿宋" w:eastAsia="仿宋" w:hAnsi="仿宋"/>
          <w:sz w:val="28"/>
          <w:szCs w:val="28"/>
        </w:rPr>
        <w:t>。</w:t>
      </w:r>
    </w:p>
    <w:p w14:paraId="01B11B53"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 xml:space="preserve"> </w:t>
      </w:r>
      <w:r w:rsidRPr="001220C0">
        <w:rPr>
          <w:rFonts w:ascii="仿宋" w:eastAsia="仿宋" w:hAnsi="仿宋"/>
          <w:sz w:val="28"/>
          <w:szCs w:val="28"/>
        </w:rPr>
        <w:t>必要性与意义：</w:t>
      </w:r>
    </w:p>
    <w:p w14:paraId="0271FE3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我们引进“</w:t>
      </w:r>
      <w:r w:rsidRPr="001220C0">
        <w:rPr>
          <w:rFonts w:ascii="仿宋" w:eastAsia="仿宋" w:hAnsi="仿宋" w:hint="eastAsia"/>
          <w:sz w:val="28"/>
          <w:szCs w:val="28"/>
        </w:rPr>
        <w:t>智能精密制造单元</w:t>
      </w:r>
      <w:r w:rsidRPr="001220C0">
        <w:rPr>
          <w:rFonts w:ascii="仿宋" w:eastAsia="仿宋" w:hAnsi="仿宋"/>
          <w:sz w:val="28"/>
          <w:szCs w:val="28"/>
        </w:rPr>
        <w:t>”,</w:t>
      </w:r>
      <w:r w:rsidRPr="001220C0">
        <w:rPr>
          <w:rFonts w:ascii="仿宋" w:eastAsia="仿宋" w:hAnsi="仿宋" w:hint="eastAsia"/>
          <w:sz w:val="28"/>
          <w:szCs w:val="28"/>
        </w:rPr>
        <w:t>是根据目前中心制造实习教学</w:t>
      </w:r>
      <w:r w:rsidRPr="001220C0">
        <w:rPr>
          <w:rFonts w:ascii="仿宋" w:eastAsia="仿宋" w:hAnsi="仿宋" w:hint="eastAsia"/>
          <w:sz w:val="28"/>
          <w:szCs w:val="28"/>
        </w:rPr>
        <w:lastRenderedPageBreak/>
        <w:t>环节的需要而确定的。目前中心具有的数控加工设备一是加工精度较低，二是系统陈旧，无法进一步发展数字化制造的联网工作。为了实现基于互联网的智能化数字话制造与科研，需要购置一批高精度、具有互联条件的精密制造设备</w:t>
      </w:r>
      <w:r w:rsidRPr="001220C0">
        <w:rPr>
          <w:rFonts w:ascii="仿宋" w:eastAsia="仿宋" w:hAnsi="仿宋"/>
          <w:sz w:val="28"/>
          <w:szCs w:val="28"/>
        </w:rPr>
        <w:t>。</w:t>
      </w:r>
    </w:p>
    <w:p w14:paraId="6A31F82E"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主要方向：</w:t>
      </w:r>
    </w:p>
    <w:p w14:paraId="1A0AE964"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高精度3轴立式加工中心，用于通常需求的精密零件加工实践；</w:t>
      </w:r>
    </w:p>
    <w:p w14:paraId="2FA872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高精度5轴立式加工中心，用于复杂曲面、高精度零件加工实践；</w:t>
      </w:r>
    </w:p>
    <w:p w14:paraId="6C39A16C"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高精度镜面电火花加工机床，用于精密模具方向的教学环节与实践。</w:t>
      </w:r>
      <w:r w:rsidRPr="001220C0">
        <w:rPr>
          <w:rFonts w:ascii="仿宋" w:eastAsia="仿宋" w:hAnsi="仿宋"/>
          <w:sz w:val="28"/>
          <w:szCs w:val="28"/>
        </w:rPr>
        <w:t xml:space="preserve"> </w:t>
      </w:r>
    </w:p>
    <w:p w14:paraId="79F29B6D"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任务与目标：</w:t>
      </w:r>
    </w:p>
    <w:p w14:paraId="6B4193B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教学：1</w:t>
      </w:r>
      <w:r w:rsidRPr="001220C0">
        <w:rPr>
          <w:rFonts w:ascii="仿宋" w:eastAsia="仿宋" w:hAnsi="仿宋" w:hint="eastAsia"/>
          <w:sz w:val="28"/>
          <w:szCs w:val="28"/>
        </w:rPr>
        <w:t>0</w:t>
      </w:r>
      <w:r w:rsidRPr="001220C0">
        <w:rPr>
          <w:rFonts w:ascii="仿宋" w:eastAsia="仿宋" w:hAnsi="仿宋"/>
          <w:sz w:val="28"/>
          <w:szCs w:val="28"/>
        </w:rPr>
        <w:t>00小时左右(实际使用时间，不包括维护)</w:t>
      </w:r>
    </w:p>
    <w:p w14:paraId="4DCCBBB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创新服务：</w:t>
      </w:r>
      <w:r w:rsidRPr="001220C0">
        <w:rPr>
          <w:rFonts w:ascii="仿宋" w:eastAsia="仿宋" w:hAnsi="仿宋" w:hint="eastAsia"/>
          <w:sz w:val="28"/>
          <w:szCs w:val="28"/>
        </w:rPr>
        <w:t>2</w:t>
      </w:r>
      <w:r w:rsidRPr="001220C0">
        <w:rPr>
          <w:rFonts w:ascii="仿宋" w:eastAsia="仿宋" w:hAnsi="仿宋"/>
          <w:sz w:val="28"/>
          <w:szCs w:val="28"/>
        </w:rPr>
        <w:t>00小时左右</w:t>
      </w:r>
    </w:p>
    <w:p w14:paraId="4249DBB5" w14:textId="77777777" w:rsidR="00EA1ED1" w:rsidRDefault="00EA1ED1" w:rsidP="00EA1ED1">
      <w:pPr>
        <w:ind w:leftChars="270" w:left="567"/>
        <w:rPr>
          <w:rFonts w:ascii="仿宋" w:eastAsia="仿宋" w:hAnsi="仿宋"/>
          <w:sz w:val="28"/>
          <w:szCs w:val="28"/>
        </w:rPr>
      </w:pPr>
      <w:r w:rsidRPr="001220C0">
        <w:rPr>
          <w:rFonts w:ascii="仿宋" w:eastAsia="仿宋" w:hAnsi="仿宋"/>
          <w:sz w:val="28"/>
          <w:szCs w:val="28"/>
        </w:rPr>
        <w:t>科研服务：</w:t>
      </w:r>
      <w:r w:rsidRPr="001220C0">
        <w:rPr>
          <w:rFonts w:ascii="仿宋" w:eastAsia="仿宋" w:hAnsi="仿宋" w:hint="eastAsia"/>
          <w:sz w:val="28"/>
          <w:szCs w:val="28"/>
        </w:rPr>
        <w:t>8</w:t>
      </w:r>
      <w:r w:rsidRPr="001220C0">
        <w:rPr>
          <w:rFonts w:ascii="仿宋" w:eastAsia="仿宋" w:hAnsi="仿宋"/>
          <w:sz w:val="28"/>
          <w:szCs w:val="28"/>
        </w:rPr>
        <w:t>00小时左右</w:t>
      </w:r>
    </w:p>
    <w:p w14:paraId="4619F63D" w14:textId="42CA80B5" w:rsidR="00615F82" w:rsidRDefault="00615F82" w:rsidP="00615F82">
      <w:pPr>
        <w:jc w:val="center"/>
        <w:rPr>
          <w:rFonts w:ascii="仿宋" w:eastAsia="仿宋" w:hAnsi="仿宋"/>
          <w:sz w:val="28"/>
          <w:szCs w:val="28"/>
        </w:rPr>
      </w:pPr>
      <w:r>
        <w:rPr>
          <w:rFonts w:ascii="仿宋" w:eastAsia="仿宋" w:hAnsi="仿宋" w:hint="eastAsia"/>
          <w:sz w:val="28"/>
          <w:szCs w:val="28"/>
        </w:rPr>
        <w:t>表6.1</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a6"/>
        <w:tblW w:w="8591" w:type="dxa"/>
        <w:tblLook w:val="04A0" w:firstRow="1" w:lastRow="0" w:firstColumn="1" w:lastColumn="0" w:noHBand="0" w:noVBand="1"/>
      </w:tblPr>
      <w:tblGrid>
        <w:gridCol w:w="457"/>
        <w:gridCol w:w="2061"/>
        <w:gridCol w:w="3516"/>
        <w:gridCol w:w="596"/>
        <w:gridCol w:w="632"/>
        <w:gridCol w:w="1329"/>
      </w:tblGrid>
      <w:tr w:rsidR="00CC4BB9" w:rsidRPr="00F94F52" w14:paraId="6412BC48" w14:textId="77777777" w:rsidTr="00056444">
        <w:trPr>
          <w:trHeight w:val="645"/>
        </w:trPr>
        <w:tc>
          <w:tcPr>
            <w:tcW w:w="457" w:type="dxa"/>
            <w:vAlign w:val="center"/>
          </w:tcPr>
          <w:p w14:paraId="79BA327A" w14:textId="22D4428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4FD335A" w14:textId="1E09D7C8"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0A7C8EF" w14:textId="15048D3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FD42602" w14:textId="5340D9DF"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8C2E282" w14:textId="79F32889"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066F886" w14:textId="77777777" w:rsidR="00F94F52" w:rsidRPr="00C50601" w:rsidRDefault="00F94F52" w:rsidP="00F94F52">
            <w:pPr>
              <w:jc w:val="center"/>
              <w:rPr>
                <w:rFonts w:ascii="仿宋" w:eastAsia="仿宋" w:hAnsi="仿宋" w:cs="Arial"/>
                <w:b/>
                <w:kern w:val="0"/>
                <w:sz w:val="24"/>
              </w:rPr>
            </w:pPr>
            <w:r w:rsidRPr="00C50601">
              <w:rPr>
                <w:rFonts w:ascii="仿宋" w:eastAsia="仿宋" w:hAnsi="仿宋" w:cs="Arial"/>
                <w:b/>
                <w:kern w:val="0"/>
                <w:sz w:val="24"/>
              </w:rPr>
              <w:t>金额</w:t>
            </w:r>
          </w:p>
          <w:p w14:paraId="77787AFA" w14:textId="0958DDC3"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（万元）</w:t>
            </w:r>
          </w:p>
        </w:tc>
      </w:tr>
      <w:tr w:rsidR="00CC4BB9" w:rsidRPr="00F94F52" w14:paraId="0379DF43" w14:textId="77777777" w:rsidTr="00056444">
        <w:trPr>
          <w:trHeight w:val="645"/>
        </w:trPr>
        <w:tc>
          <w:tcPr>
            <w:tcW w:w="457" w:type="dxa"/>
            <w:vAlign w:val="center"/>
          </w:tcPr>
          <w:p w14:paraId="71ED5490" w14:textId="44083AAF" w:rsidR="00F94F52" w:rsidRPr="00F94F52" w:rsidRDefault="00F94F52" w:rsidP="00F94F52">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216649D" w14:textId="772F701F" w:rsidR="00F94F52" w:rsidRPr="00F94F52" w:rsidRDefault="00F94F52" w:rsidP="00F94F52">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01E999A" w14:textId="77777777" w:rsidR="00F94F52" w:rsidRPr="00F94F52" w:rsidRDefault="00F94F52" w:rsidP="00F94F52">
            <w:pPr>
              <w:jc w:val="left"/>
              <w:rPr>
                <w:rFonts w:ascii="仿宋" w:eastAsia="仿宋" w:hAnsi="仿宋"/>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0F7761F" w14:textId="77777777" w:rsidR="00F94F52" w:rsidRPr="00F94F52" w:rsidRDefault="00F94F52" w:rsidP="00F94F52">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707B608B" w14:textId="77777777" w:rsidR="00F94F52" w:rsidRPr="00F94F52" w:rsidRDefault="00F94F52" w:rsidP="00F94F52">
            <w:pPr>
              <w:jc w:val="center"/>
              <w:rPr>
                <w:rFonts w:ascii="仿宋" w:eastAsia="仿宋" w:hAnsi="仿宋"/>
                <w:sz w:val="24"/>
                <w:szCs w:val="24"/>
              </w:rPr>
            </w:pPr>
            <w:r w:rsidRPr="00F94F52">
              <w:rPr>
                <w:rFonts w:ascii="仿宋" w:eastAsia="仿宋" w:hAnsi="仿宋" w:hint="eastAsia"/>
                <w:sz w:val="24"/>
                <w:szCs w:val="24"/>
              </w:rPr>
              <w:t>1</w:t>
            </w:r>
          </w:p>
        </w:tc>
        <w:tc>
          <w:tcPr>
            <w:tcW w:w="1329" w:type="dxa"/>
            <w:vAlign w:val="center"/>
            <w:hideMark/>
          </w:tcPr>
          <w:p w14:paraId="4833BA2B" w14:textId="2D9E6117" w:rsidR="00F94F52" w:rsidRPr="00F94F52" w:rsidRDefault="00F94F52" w:rsidP="00615F82">
            <w:pPr>
              <w:jc w:val="right"/>
              <w:rPr>
                <w:rFonts w:ascii="仿宋" w:eastAsia="仿宋" w:hAnsi="仿宋"/>
                <w:sz w:val="24"/>
                <w:szCs w:val="24"/>
              </w:rPr>
            </w:pPr>
            <w:r w:rsidRPr="00F94F52">
              <w:rPr>
                <w:rFonts w:ascii="仿宋" w:eastAsia="仿宋" w:hAnsi="仿宋" w:hint="eastAsia"/>
                <w:sz w:val="24"/>
                <w:szCs w:val="24"/>
              </w:rPr>
              <w:t>122.0</w:t>
            </w:r>
          </w:p>
        </w:tc>
      </w:tr>
      <w:tr w:rsidR="00056444" w:rsidRPr="00F94F52" w14:paraId="2A35DCAE" w14:textId="77777777" w:rsidTr="00056444">
        <w:trPr>
          <w:trHeight w:val="840"/>
        </w:trPr>
        <w:tc>
          <w:tcPr>
            <w:tcW w:w="457" w:type="dxa"/>
            <w:vAlign w:val="center"/>
          </w:tcPr>
          <w:p w14:paraId="6CC46B90" w14:textId="0AC03407" w:rsidR="00056444" w:rsidRPr="00F94F52" w:rsidRDefault="00056444" w:rsidP="00056444">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576C66F" w14:textId="0C604190" w:rsidR="00056444" w:rsidRPr="00F94F52" w:rsidRDefault="00056444" w:rsidP="00056444">
            <w:pPr>
              <w:jc w:val="left"/>
              <w:rPr>
                <w:rFonts w:ascii="仿宋" w:eastAsia="仿宋" w:hAnsi="仿宋"/>
                <w:sz w:val="24"/>
                <w:szCs w:val="24"/>
              </w:rPr>
            </w:pPr>
            <w:r w:rsidRPr="00F94F52">
              <w:rPr>
                <w:rFonts w:ascii="仿宋" w:eastAsia="仿宋" w:hAnsi="仿宋" w:hint="eastAsia"/>
                <w:sz w:val="24"/>
                <w:szCs w:val="24"/>
              </w:rPr>
              <w:t>精密立式加工中心及附件</w:t>
            </w:r>
          </w:p>
        </w:tc>
        <w:tc>
          <w:tcPr>
            <w:tcW w:w="3516" w:type="dxa"/>
            <w:vAlign w:val="center"/>
            <w:hideMark/>
          </w:tcPr>
          <w:p w14:paraId="68A779E5" w14:textId="55AA4BAD" w:rsidR="00056444" w:rsidRPr="00F94F52" w:rsidRDefault="00056444" w:rsidP="00056444">
            <w:pPr>
              <w:jc w:val="left"/>
              <w:rPr>
                <w:rFonts w:ascii="仿宋" w:eastAsia="仿宋" w:hAnsi="仿宋"/>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BFC43D8" w14:textId="2961D1DF" w:rsidR="00056444" w:rsidRPr="00F94F52" w:rsidRDefault="00056444" w:rsidP="00056444">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17C3A6C3" w14:textId="7B3FEB9C" w:rsidR="00056444" w:rsidRPr="00F94F52" w:rsidRDefault="00056444" w:rsidP="00056444">
            <w:pPr>
              <w:jc w:val="center"/>
              <w:rPr>
                <w:rFonts w:ascii="仿宋" w:eastAsia="仿宋" w:hAnsi="仿宋"/>
                <w:sz w:val="24"/>
                <w:szCs w:val="24"/>
              </w:rPr>
            </w:pPr>
            <w:r w:rsidRPr="00F94F52">
              <w:rPr>
                <w:rFonts w:ascii="仿宋" w:eastAsia="仿宋" w:hAnsi="仿宋" w:hint="eastAsia"/>
                <w:sz w:val="24"/>
                <w:szCs w:val="24"/>
              </w:rPr>
              <w:t>2</w:t>
            </w:r>
          </w:p>
        </w:tc>
        <w:tc>
          <w:tcPr>
            <w:tcW w:w="1329" w:type="dxa"/>
            <w:vAlign w:val="center"/>
            <w:hideMark/>
          </w:tcPr>
          <w:p w14:paraId="47E152E4" w14:textId="27722050" w:rsidR="00056444" w:rsidRPr="00F94F52" w:rsidRDefault="00056444" w:rsidP="00056444">
            <w:pPr>
              <w:jc w:val="right"/>
              <w:rPr>
                <w:rFonts w:ascii="仿宋" w:eastAsia="仿宋" w:hAnsi="仿宋"/>
                <w:sz w:val="24"/>
                <w:szCs w:val="24"/>
              </w:rPr>
            </w:pPr>
            <w:r w:rsidRPr="00F94F52">
              <w:rPr>
                <w:rFonts w:ascii="仿宋" w:eastAsia="仿宋" w:hAnsi="仿宋" w:hint="eastAsia"/>
                <w:sz w:val="24"/>
                <w:szCs w:val="24"/>
              </w:rPr>
              <w:t>480.0</w:t>
            </w:r>
          </w:p>
        </w:tc>
      </w:tr>
      <w:tr w:rsidR="00B5377E" w:rsidRPr="00F94F52" w14:paraId="0E044393" w14:textId="77777777" w:rsidTr="00056444">
        <w:trPr>
          <w:trHeight w:val="840"/>
        </w:trPr>
        <w:tc>
          <w:tcPr>
            <w:tcW w:w="457" w:type="dxa"/>
            <w:vAlign w:val="center"/>
          </w:tcPr>
          <w:p w14:paraId="54E297AA" w14:textId="0A98ABF7" w:rsidR="00B5377E" w:rsidRPr="00F94F52" w:rsidRDefault="00B5377E" w:rsidP="00B5377E">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6F5FCF9B" w14:textId="396DD929" w:rsidR="00B5377E" w:rsidRPr="00F94F52" w:rsidRDefault="00B5377E" w:rsidP="00B5377E">
            <w:pPr>
              <w:jc w:val="left"/>
              <w:rPr>
                <w:rFonts w:ascii="仿宋" w:eastAsia="仿宋" w:hAnsi="仿宋"/>
                <w:sz w:val="24"/>
                <w:szCs w:val="24"/>
              </w:rPr>
            </w:pPr>
            <w:r w:rsidRPr="008E0F54">
              <w:rPr>
                <w:rFonts w:ascii="仿宋" w:eastAsia="仿宋" w:hAnsi="仿宋" w:hint="eastAsia"/>
                <w:sz w:val="24"/>
                <w:szCs w:val="24"/>
              </w:rPr>
              <w:t>精密模具电极自动化生产单元</w:t>
            </w:r>
          </w:p>
        </w:tc>
        <w:tc>
          <w:tcPr>
            <w:tcW w:w="3516" w:type="dxa"/>
            <w:vAlign w:val="center"/>
          </w:tcPr>
          <w:p w14:paraId="49AC69B0" w14:textId="4630C5F2" w:rsidR="00B5377E" w:rsidRPr="00F94F52" w:rsidRDefault="00B5377E" w:rsidP="00B5377E">
            <w:pPr>
              <w:jc w:val="left"/>
              <w:rPr>
                <w:rFonts w:ascii="仿宋" w:eastAsia="仿宋" w:hAnsi="仿宋"/>
                <w:sz w:val="24"/>
                <w:szCs w:val="24"/>
              </w:rPr>
            </w:pPr>
            <w:r w:rsidRPr="008E0F54">
              <w:rPr>
                <w:rFonts w:ascii="仿宋" w:eastAsia="仿宋" w:hAnsi="仿宋" w:hint="eastAsia"/>
                <w:sz w:val="24"/>
                <w:szCs w:val="24"/>
              </w:rPr>
              <w:t>精密电极数控加工设备、检测装置、工业机器人、集成控制系统等部件构成</w:t>
            </w:r>
            <w:r>
              <w:rPr>
                <w:rFonts w:ascii="仿宋" w:eastAsia="仿宋" w:hAnsi="仿宋" w:hint="eastAsia"/>
                <w:sz w:val="24"/>
                <w:szCs w:val="24"/>
              </w:rPr>
              <w:t>；</w:t>
            </w:r>
            <w:r w:rsidRPr="008E0F54">
              <w:rPr>
                <w:rFonts w:ascii="仿宋" w:eastAsia="仿宋" w:hAnsi="仿宋" w:hint="eastAsia"/>
                <w:sz w:val="24"/>
                <w:szCs w:val="24"/>
              </w:rPr>
              <w:t>加工工作台行程600/400/350mm</w:t>
            </w:r>
            <w:r>
              <w:rPr>
                <w:rFonts w:ascii="仿宋" w:eastAsia="仿宋" w:hAnsi="仿宋" w:hint="eastAsia"/>
                <w:sz w:val="24"/>
                <w:szCs w:val="24"/>
              </w:rPr>
              <w:t>；</w:t>
            </w:r>
            <w:r w:rsidRPr="008E0F54">
              <w:rPr>
                <w:rFonts w:ascii="仿宋" w:eastAsia="仿宋" w:hAnsi="仿宋" w:hint="eastAsia"/>
                <w:sz w:val="24"/>
                <w:szCs w:val="24"/>
              </w:rPr>
              <w:t>主轴转速24000rpm</w:t>
            </w:r>
            <w:r>
              <w:rPr>
                <w:rFonts w:ascii="仿宋" w:eastAsia="仿宋" w:hAnsi="仿宋" w:hint="eastAsia"/>
                <w:sz w:val="24"/>
                <w:szCs w:val="24"/>
              </w:rPr>
              <w:t>；</w:t>
            </w:r>
            <w:r w:rsidRPr="008E0F54">
              <w:rPr>
                <w:rFonts w:ascii="仿宋" w:eastAsia="仿宋" w:hAnsi="仿宋" w:hint="eastAsia"/>
                <w:sz w:val="24"/>
                <w:szCs w:val="24"/>
              </w:rPr>
              <w:t>最大切削直径160mm</w:t>
            </w:r>
          </w:p>
        </w:tc>
        <w:tc>
          <w:tcPr>
            <w:tcW w:w="596" w:type="dxa"/>
            <w:vAlign w:val="center"/>
          </w:tcPr>
          <w:p w14:paraId="765F72DB" w14:textId="5826BCC3" w:rsidR="00B5377E" w:rsidRPr="00F94F52" w:rsidRDefault="00B5377E" w:rsidP="00B5377E">
            <w:pPr>
              <w:jc w:val="center"/>
              <w:rPr>
                <w:rFonts w:ascii="仿宋" w:eastAsia="仿宋" w:hAnsi="仿宋"/>
                <w:sz w:val="24"/>
                <w:szCs w:val="24"/>
              </w:rPr>
            </w:pPr>
            <w:r w:rsidRPr="00056444">
              <w:rPr>
                <w:rFonts w:ascii="仿宋" w:eastAsia="仿宋" w:hAnsi="仿宋" w:hint="eastAsia"/>
                <w:sz w:val="24"/>
                <w:szCs w:val="24"/>
              </w:rPr>
              <w:t>套</w:t>
            </w:r>
          </w:p>
        </w:tc>
        <w:tc>
          <w:tcPr>
            <w:tcW w:w="632" w:type="dxa"/>
            <w:vAlign w:val="center"/>
          </w:tcPr>
          <w:p w14:paraId="46C6274E" w14:textId="61247B99" w:rsidR="00B5377E" w:rsidRPr="00F94F52" w:rsidRDefault="00B5377E" w:rsidP="00B5377E">
            <w:pPr>
              <w:jc w:val="center"/>
              <w:rPr>
                <w:rFonts w:ascii="仿宋" w:eastAsia="仿宋" w:hAnsi="仿宋"/>
                <w:sz w:val="24"/>
                <w:szCs w:val="24"/>
              </w:rPr>
            </w:pPr>
            <w:r w:rsidRPr="00056444">
              <w:rPr>
                <w:rFonts w:ascii="仿宋" w:eastAsia="仿宋" w:hAnsi="仿宋" w:hint="eastAsia"/>
                <w:sz w:val="24"/>
                <w:szCs w:val="24"/>
              </w:rPr>
              <w:t>1</w:t>
            </w:r>
          </w:p>
        </w:tc>
        <w:tc>
          <w:tcPr>
            <w:tcW w:w="1329" w:type="dxa"/>
            <w:vAlign w:val="center"/>
          </w:tcPr>
          <w:p w14:paraId="3ADEBCF8" w14:textId="4FA698F6" w:rsidR="00B5377E" w:rsidRPr="00F94F52" w:rsidRDefault="00B5377E" w:rsidP="00B5377E">
            <w:pPr>
              <w:jc w:val="right"/>
              <w:rPr>
                <w:rFonts w:ascii="仿宋" w:eastAsia="仿宋" w:hAnsi="仿宋"/>
                <w:sz w:val="24"/>
                <w:szCs w:val="24"/>
              </w:rPr>
            </w:pPr>
            <w:r w:rsidRPr="00056444">
              <w:rPr>
                <w:rFonts w:ascii="仿宋" w:eastAsia="仿宋" w:hAnsi="仿宋" w:hint="eastAsia"/>
                <w:sz w:val="24"/>
                <w:szCs w:val="24"/>
              </w:rPr>
              <w:t xml:space="preserve">326.7 </w:t>
            </w:r>
          </w:p>
        </w:tc>
      </w:tr>
    </w:tbl>
    <w:p w14:paraId="267E7723" w14:textId="77777777" w:rsidR="00EA1ED1" w:rsidRPr="00CC4BB9" w:rsidRDefault="00EA1ED1" w:rsidP="00CC4BB9">
      <w:pPr>
        <w:rPr>
          <w:rFonts w:ascii="仿宋" w:eastAsia="仿宋" w:hAnsi="仿宋" w:cs="Times New Roman"/>
          <w:sz w:val="28"/>
          <w:szCs w:val="28"/>
        </w:rPr>
      </w:pPr>
    </w:p>
    <w:p w14:paraId="5CAD3F06"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智能精密测量单元</w:t>
      </w:r>
      <w:r w:rsidRPr="001220C0">
        <w:rPr>
          <w:rFonts w:ascii="仿宋" w:eastAsia="仿宋" w:hAnsi="仿宋" w:cs="Times New Roman"/>
          <w:sz w:val="28"/>
          <w:szCs w:val="28"/>
        </w:rPr>
        <w:t xml:space="preserve"> </w:t>
      </w:r>
    </w:p>
    <w:p w14:paraId="7D57A3B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购置背景：</w:t>
      </w:r>
    </w:p>
    <w:p w14:paraId="262FA7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无论是工业4.0还是中国制造2025，底层的关注点在于生产产品的质量与成本。数控机床的精度是影响产品精度的一个重要方面，通过对机床的定位精度、几何精度、动态综合精度进行检测及补偿，从而保证产品的加工质量，提高产品的加工效率。</w:t>
      </w:r>
    </w:p>
    <w:p w14:paraId="0D32F5E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我们引入机床精度检测项目，旨在让学生了解机床精度对生产加工的影响，学习机床精度检测及校准设备的使用，掌握基本的操作。</w:t>
      </w:r>
    </w:p>
    <w:p w14:paraId="7710046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C8564F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将对三坐标进行改造，便于三坐标和比对仪之间的测量数据比对；利用中心现有CNC设备，在机床上加装机床测头进行产品加工；线上配备比对仪，由机器人将加工完的产品取出，放到比对仪上比对，检测出合格、不合格产品，由机器人进行两类产品的放置。检测是产品生产中不可或缺的一个环节。CNC在线测量系统可以轻松的检测出机床锥度孔磨损、对刀不准确等造成的误差，并对误差自动进行补偿，确保机床加工精度，杜绝CNC机床因二次装夹工件进行修复造成的烦恼，实现CNC加工下线前的100%检测。我们引入CNC在线检测项目，旨在让学生了解“智能工厂”中测量测试设备的用途，用创新的思维、开拓的思路去学习在线检测技术。</w:t>
      </w:r>
    </w:p>
    <w:p w14:paraId="6480371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5CD7C5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CNC在线检测项目：</w:t>
      </w:r>
    </w:p>
    <w:p w14:paraId="5728D8E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三坐标改造项目+MODUS测量软件教育版+机床测头及配套软件+ KUKA机器人与集成+比对仪测量机</w:t>
      </w:r>
    </w:p>
    <w:p w14:paraId="5516A71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机床精度检测项目：</w:t>
      </w:r>
    </w:p>
    <w:p w14:paraId="61159AB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机床精度检测及校准设备</w:t>
      </w:r>
    </w:p>
    <w:p w14:paraId="14DC30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E431A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教学：1000小时左右(实际使用时间，不包括维护)</w:t>
      </w:r>
    </w:p>
    <w:p w14:paraId="4F5EB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创新服务：100小时左右</w:t>
      </w:r>
    </w:p>
    <w:p w14:paraId="0012EBA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A23ED78" w14:textId="5D5D2217" w:rsidR="001B7CA4" w:rsidRDefault="001B7CA4" w:rsidP="001B7CA4">
      <w:pPr>
        <w:jc w:val="center"/>
        <w:rPr>
          <w:rFonts w:ascii="仿宋" w:eastAsia="仿宋" w:hAnsi="仿宋"/>
          <w:sz w:val="28"/>
          <w:szCs w:val="28"/>
        </w:rPr>
      </w:pPr>
      <w:r>
        <w:rPr>
          <w:rFonts w:ascii="仿宋" w:eastAsia="仿宋" w:hAnsi="仿宋" w:hint="eastAsia"/>
          <w:sz w:val="28"/>
          <w:szCs w:val="28"/>
        </w:rPr>
        <w:t>表6.2</w:t>
      </w:r>
      <w:r w:rsidR="002228B8" w:rsidRPr="001220C0">
        <w:rPr>
          <w:rFonts w:ascii="仿宋" w:eastAsia="仿宋" w:hAnsi="仿宋" w:cs="Times New Roman" w:hint="eastAsia"/>
          <w:sz w:val="28"/>
          <w:szCs w:val="28"/>
        </w:rPr>
        <w:t>智能精密测量单元</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57DB5E72" w14:textId="77777777" w:rsidTr="008E0F54">
        <w:trPr>
          <w:trHeight w:val="645"/>
        </w:trPr>
        <w:tc>
          <w:tcPr>
            <w:tcW w:w="457" w:type="dxa"/>
            <w:vAlign w:val="center"/>
          </w:tcPr>
          <w:p w14:paraId="7F59F50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919DE9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07E1B8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0F3ED5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8E57C9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6E8D60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D671D4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D827A3" w:rsidRPr="00F94F52" w14:paraId="0CB76093" w14:textId="77777777" w:rsidTr="008E0F54">
        <w:trPr>
          <w:trHeight w:val="645"/>
        </w:trPr>
        <w:tc>
          <w:tcPr>
            <w:tcW w:w="457" w:type="dxa"/>
            <w:vAlign w:val="center"/>
          </w:tcPr>
          <w:p w14:paraId="15C32EF5" w14:textId="77777777" w:rsidR="00D827A3" w:rsidRPr="00F94F52" w:rsidRDefault="00D827A3" w:rsidP="00D827A3">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BED23EC" w14:textId="005DA1BF"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智能检测机器人与集成</w:t>
            </w:r>
          </w:p>
        </w:tc>
        <w:tc>
          <w:tcPr>
            <w:tcW w:w="3516" w:type="dxa"/>
            <w:vAlign w:val="center"/>
            <w:hideMark/>
          </w:tcPr>
          <w:p w14:paraId="53881A68" w14:textId="22BD4E78"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负载（第6轴最前端）5kg，手臂/第1轴转盘负载20kg，总负载37kg，运动轴数6，工作半径1401mm，重复精度±0.40mm，控制系统KRC4，自重118kg，作业空间范围9.97m3</w:t>
            </w:r>
          </w:p>
        </w:tc>
        <w:tc>
          <w:tcPr>
            <w:tcW w:w="596" w:type="dxa"/>
            <w:vAlign w:val="center"/>
            <w:hideMark/>
          </w:tcPr>
          <w:p w14:paraId="2769E36C" w14:textId="43B6F80A"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24465F55" w14:textId="595194DC"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AC40317" w14:textId="105F7D6B"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62.6 </w:t>
            </w:r>
          </w:p>
        </w:tc>
      </w:tr>
      <w:tr w:rsidR="00D827A3" w:rsidRPr="00F94F52" w14:paraId="6527413B" w14:textId="77777777" w:rsidTr="008E0F54">
        <w:trPr>
          <w:trHeight w:val="840"/>
        </w:trPr>
        <w:tc>
          <w:tcPr>
            <w:tcW w:w="457" w:type="dxa"/>
            <w:vAlign w:val="center"/>
          </w:tcPr>
          <w:p w14:paraId="7200AB5C" w14:textId="77777777" w:rsidR="00D827A3" w:rsidRPr="00F94F52" w:rsidRDefault="00D827A3" w:rsidP="00D827A3">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EBADEF6" w14:textId="574FA682"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机床精度检测及校准设备</w:t>
            </w:r>
          </w:p>
        </w:tc>
        <w:tc>
          <w:tcPr>
            <w:tcW w:w="3516" w:type="dxa"/>
            <w:vAlign w:val="center"/>
            <w:hideMark/>
          </w:tcPr>
          <w:p w14:paraId="020844A2" w14:textId="7B1E4B55"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±0.5 μm/m,用于对机床及运动系统进行可溯源的分析计量工具，实现高速、高分辨率检测，</w:t>
            </w:r>
          </w:p>
        </w:tc>
        <w:tc>
          <w:tcPr>
            <w:tcW w:w="596" w:type="dxa"/>
            <w:vAlign w:val="center"/>
            <w:hideMark/>
          </w:tcPr>
          <w:p w14:paraId="123DB659" w14:textId="3FC8442C"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6489305A" w14:textId="7BBF207D"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7E10CA21" w14:textId="4E685B65"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71.0 </w:t>
            </w:r>
          </w:p>
        </w:tc>
      </w:tr>
      <w:tr w:rsidR="00D827A3" w:rsidRPr="00F94F52" w14:paraId="0250CF31" w14:textId="77777777" w:rsidTr="008E0F54">
        <w:trPr>
          <w:trHeight w:val="840"/>
        </w:trPr>
        <w:tc>
          <w:tcPr>
            <w:tcW w:w="457" w:type="dxa"/>
            <w:vAlign w:val="center"/>
          </w:tcPr>
          <w:p w14:paraId="2DFE6E58" w14:textId="77777777" w:rsidR="00D827A3" w:rsidRPr="00F94F52" w:rsidRDefault="00D827A3" w:rsidP="00D827A3">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4DBEDC1" w14:textId="1A4583ED"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比对仪测量机</w:t>
            </w:r>
          </w:p>
        </w:tc>
        <w:tc>
          <w:tcPr>
            <w:tcW w:w="3516" w:type="dxa"/>
            <w:vAlign w:val="center"/>
            <w:hideMark/>
          </w:tcPr>
          <w:p w14:paraId="543CB90A" w14:textId="57C77946"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工作空间：</w:t>
            </w:r>
            <w:r w:rsidRPr="00D827A3">
              <w:rPr>
                <w:rFonts w:ascii="仿宋" w:eastAsia="仿宋" w:hAnsi="仿宋"/>
                <w:sz w:val="24"/>
                <w:szCs w:val="24"/>
              </w:rPr>
              <w:t>D300 * 150mm</w:t>
            </w:r>
            <w:r w:rsidRPr="00D827A3">
              <w:rPr>
                <w:rFonts w:ascii="仿宋" w:eastAsia="仿宋" w:hAnsi="仿宋" w:hint="eastAsia"/>
                <w:sz w:val="24"/>
                <w:szCs w:val="24"/>
              </w:rPr>
              <w:t>，</w:t>
            </w:r>
            <w:r w:rsidRPr="00D827A3">
              <w:rPr>
                <w:rFonts w:ascii="仿宋" w:eastAsia="仿宋" w:hAnsi="仿宋"/>
                <w:sz w:val="24"/>
                <w:szCs w:val="24"/>
              </w:rPr>
              <w:t xml:space="preserve"> </w:t>
            </w:r>
            <w:r w:rsidRPr="00D827A3">
              <w:rPr>
                <w:rFonts w:ascii="仿宋" w:eastAsia="仿宋" w:hAnsi="仿宋" w:hint="eastAsia"/>
                <w:sz w:val="24"/>
                <w:szCs w:val="24"/>
              </w:rPr>
              <w:t>不确定度±</w:t>
            </w:r>
            <w:r w:rsidRPr="00D827A3">
              <w:rPr>
                <w:rFonts w:ascii="仿宋" w:eastAsia="仿宋" w:hAnsi="仿宋"/>
                <w:sz w:val="24"/>
                <w:szCs w:val="24"/>
              </w:rPr>
              <w:t>0.002mm</w:t>
            </w:r>
            <w:r w:rsidRPr="00D827A3">
              <w:rPr>
                <w:rFonts w:ascii="仿宋" w:eastAsia="仿宋" w:hAnsi="仿宋" w:hint="eastAsia"/>
                <w:sz w:val="24"/>
                <w:szCs w:val="24"/>
              </w:rPr>
              <w:t>；最大扫描速度</w:t>
            </w:r>
            <w:r w:rsidRPr="00D827A3">
              <w:rPr>
                <w:rFonts w:ascii="仿宋" w:eastAsia="仿宋" w:hAnsi="仿宋"/>
                <w:sz w:val="24"/>
                <w:szCs w:val="24"/>
              </w:rPr>
              <w:t>100mm/s</w:t>
            </w:r>
          </w:p>
        </w:tc>
        <w:tc>
          <w:tcPr>
            <w:tcW w:w="596" w:type="dxa"/>
            <w:vAlign w:val="center"/>
            <w:hideMark/>
          </w:tcPr>
          <w:p w14:paraId="389389C1" w14:textId="622F3090"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0F1871C8" w14:textId="51B88094"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7D1AFC4" w14:textId="0C10024B"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34.0 </w:t>
            </w:r>
          </w:p>
        </w:tc>
      </w:tr>
      <w:tr w:rsidR="00D827A3" w:rsidRPr="00F94F52" w14:paraId="51C694D0" w14:textId="77777777" w:rsidTr="008E0F54">
        <w:trPr>
          <w:trHeight w:val="840"/>
        </w:trPr>
        <w:tc>
          <w:tcPr>
            <w:tcW w:w="457" w:type="dxa"/>
            <w:vAlign w:val="center"/>
          </w:tcPr>
          <w:p w14:paraId="3F3BFE84" w14:textId="4E99F35C" w:rsidR="00D827A3" w:rsidRDefault="00D827A3" w:rsidP="00D827A3">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7B9FD20F" w14:textId="5D34A314"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三坐标改造项目</w:t>
            </w:r>
          </w:p>
        </w:tc>
        <w:tc>
          <w:tcPr>
            <w:tcW w:w="3516" w:type="dxa"/>
            <w:vAlign w:val="center"/>
          </w:tcPr>
          <w:p w14:paraId="3D4A8DEC" w14:textId="47611A12"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五轴运动测量测头，最高运动速度</w:t>
            </w:r>
            <w:r w:rsidRPr="00D827A3">
              <w:rPr>
                <w:rFonts w:ascii="仿宋" w:eastAsia="仿宋" w:hAnsi="仿宋"/>
                <w:sz w:val="24"/>
                <w:szCs w:val="24"/>
              </w:rPr>
              <w:t>3</w:t>
            </w:r>
            <w:r w:rsidRPr="00D827A3">
              <w:rPr>
                <w:rFonts w:ascii="仿宋" w:eastAsia="仿宋" w:hAnsi="仿宋" w:hint="eastAsia"/>
                <w:sz w:val="24"/>
                <w:szCs w:val="24"/>
              </w:rPr>
              <w:t>转</w:t>
            </w:r>
            <w:r w:rsidRPr="00D827A3">
              <w:rPr>
                <w:rFonts w:ascii="仿宋" w:eastAsia="仿宋" w:hAnsi="仿宋"/>
                <w:sz w:val="24"/>
                <w:szCs w:val="24"/>
              </w:rPr>
              <w:t>/</w:t>
            </w:r>
            <w:r w:rsidRPr="00D827A3">
              <w:rPr>
                <w:rFonts w:ascii="仿宋" w:eastAsia="仿宋" w:hAnsi="仿宋" w:hint="eastAsia"/>
                <w:sz w:val="24"/>
                <w:szCs w:val="24"/>
              </w:rPr>
              <w:t>秒，角度分辨率</w:t>
            </w:r>
            <w:r w:rsidRPr="00D827A3">
              <w:rPr>
                <w:rFonts w:ascii="仿宋" w:eastAsia="仿宋" w:hAnsi="仿宋"/>
                <w:sz w:val="24"/>
                <w:szCs w:val="24"/>
              </w:rPr>
              <w:t>0.4μ</w:t>
            </w:r>
            <w:r w:rsidRPr="00D827A3">
              <w:rPr>
                <w:rFonts w:ascii="仿宋" w:eastAsia="仿宋" w:hAnsi="仿宋" w:hint="eastAsia"/>
                <w:sz w:val="24"/>
                <w:szCs w:val="24"/>
              </w:rPr>
              <w:t>弧度</w:t>
            </w:r>
          </w:p>
        </w:tc>
        <w:tc>
          <w:tcPr>
            <w:tcW w:w="596" w:type="dxa"/>
            <w:vAlign w:val="center"/>
          </w:tcPr>
          <w:p w14:paraId="703375F7" w14:textId="7331FC47"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tcPr>
          <w:p w14:paraId="01417FC4" w14:textId="5FA82488"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tcPr>
          <w:p w14:paraId="48CF3F92" w14:textId="508E4F3F"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22.0 </w:t>
            </w:r>
          </w:p>
        </w:tc>
      </w:tr>
      <w:tr w:rsidR="00D827A3" w:rsidRPr="00F94F52" w14:paraId="1EEA2EF5" w14:textId="77777777" w:rsidTr="008E0F54">
        <w:trPr>
          <w:trHeight w:val="840"/>
        </w:trPr>
        <w:tc>
          <w:tcPr>
            <w:tcW w:w="457" w:type="dxa"/>
            <w:vAlign w:val="center"/>
          </w:tcPr>
          <w:p w14:paraId="0E6BEC25" w14:textId="0319FEB8" w:rsidR="00D827A3" w:rsidRDefault="00D827A3" w:rsidP="00D827A3">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5D4EF4FF" w14:textId="7E82F58E"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MODUS测量软件教育版（20节点、3年）</w:t>
            </w:r>
          </w:p>
        </w:tc>
        <w:tc>
          <w:tcPr>
            <w:tcW w:w="3516" w:type="dxa"/>
            <w:vAlign w:val="center"/>
          </w:tcPr>
          <w:p w14:paraId="3919C543" w14:textId="01134858" w:rsidR="00D827A3" w:rsidRPr="00F94F52" w:rsidRDefault="00D827A3" w:rsidP="00D827A3">
            <w:pPr>
              <w:jc w:val="left"/>
              <w:rPr>
                <w:rFonts w:ascii="仿宋" w:eastAsia="仿宋" w:hAnsi="仿宋"/>
                <w:sz w:val="24"/>
                <w:szCs w:val="24"/>
              </w:rPr>
            </w:pPr>
            <w:r w:rsidRPr="00D827A3">
              <w:rPr>
                <w:rFonts w:ascii="仿宋" w:eastAsia="仿宋" w:hAnsi="仿宋" w:hint="eastAsia"/>
                <w:sz w:val="24"/>
                <w:szCs w:val="24"/>
              </w:rPr>
              <w:t>完全支持符合</w:t>
            </w:r>
            <w:r w:rsidRPr="00D827A3">
              <w:rPr>
                <w:rFonts w:ascii="仿宋" w:eastAsia="仿宋" w:hAnsi="仿宋"/>
                <w:sz w:val="24"/>
                <w:szCs w:val="24"/>
              </w:rPr>
              <w:t>I++DME</w:t>
            </w:r>
            <w:r w:rsidRPr="00D827A3">
              <w:rPr>
                <w:rFonts w:ascii="仿宋" w:eastAsia="仿宋" w:hAnsi="仿宋" w:hint="eastAsia"/>
                <w:sz w:val="24"/>
                <w:szCs w:val="24"/>
              </w:rPr>
              <w:t>标准和测量控制器</w:t>
            </w:r>
            <w:r w:rsidRPr="00D827A3">
              <w:rPr>
                <w:rFonts w:ascii="仿宋" w:eastAsia="仿宋" w:hAnsi="仿宋"/>
                <w:sz w:val="24"/>
                <w:szCs w:val="24"/>
              </w:rPr>
              <w:t xml:space="preserve">; </w:t>
            </w:r>
            <w:r w:rsidRPr="00D827A3">
              <w:rPr>
                <w:rFonts w:ascii="仿宋" w:eastAsia="仿宋" w:hAnsi="仿宋" w:hint="eastAsia"/>
                <w:sz w:val="24"/>
                <w:szCs w:val="24"/>
              </w:rPr>
              <w:t>基于</w:t>
            </w:r>
            <w:r w:rsidRPr="00D827A3">
              <w:rPr>
                <w:rFonts w:ascii="仿宋" w:eastAsia="仿宋" w:hAnsi="仿宋"/>
                <w:sz w:val="24"/>
                <w:szCs w:val="24"/>
              </w:rPr>
              <w:t>CAD</w:t>
            </w:r>
            <w:r w:rsidRPr="00D827A3">
              <w:rPr>
                <w:rFonts w:ascii="仿宋" w:eastAsia="仿宋" w:hAnsi="仿宋" w:hint="eastAsia"/>
                <w:sz w:val="24"/>
                <w:szCs w:val="24"/>
              </w:rPr>
              <w:t>图档的离线编程；五轴运动的全面模拟与碰撞检测；纯</w:t>
            </w:r>
            <w:r w:rsidRPr="00D827A3">
              <w:rPr>
                <w:rFonts w:ascii="仿宋" w:eastAsia="仿宋" w:hAnsi="仿宋"/>
                <w:sz w:val="24"/>
                <w:szCs w:val="24"/>
              </w:rPr>
              <w:t>DMIS</w:t>
            </w:r>
            <w:r w:rsidRPr="00D827A3">
              <w:rPr>
                <w:rFonts w:ascii="仿宋" w:eastAsia="仿宋" w:hAnsi="仿宋" w:hint="eastAsia"/>
                <w:sz w:val="24"/>
                <w:szCs w:val="24"/>
              </w:rPr>
              <w:t>格式支持</w:t>
            </w:r>
          </w:p>
        </w:tc>
        <w:tc>
          <w:tcPr>
            <w:tcW w:w="596" w:type="dxa"/>
            <w:vAlign w:val="center"/>
          </w:tcPr>
          <w:p w14:paraId="2CB16106" w14:textId="5BCAFFE7"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点</w:t>
            </w:r>
          </w:p>
        </w:tc>
        <w:tc>
          <w:tcPr>
            <w:tcW w:w="632" w:type="dxa"/>
            <w:vAlign w:val="center"/>
          </w:tcPr>
          <w:p w14:paraId="2BE3FA2C" w14:textId="15C83A02" w:rsidR="00D827A3" w:rsidRPr="00F94F52" w:rsidRDefault="00D827A3" w:rsidP="00D827A3">
            <w:pPr>
              <w:jc w:val="center"/>
              <w:rPr>
                <w:rFonts w:ascii="仿宋" w:eastAsia="仿宋" w:hAnsi="仿宋"/>
                <w:sz w:val="24"/>
                <w:szCs w:val="24"/>
              </w:rPr>
            </w:pPr>
            <w:r w:rsidRPr="00D827A3">
              <w:rPr>
                <w:rFonts w:ascii="仿宋" w:eastAsia="仿宋" w:hAnsi="仿宋" w:hint="eastAsia"/>
                <w:sz w:val="24"/>
                <w:szCs w:val="24"/>
              </w:rPr>
              <w:t>20</w:t>
            </w:r>
          </w:p>
        </w:tc>
        <w:tc>
          <w:tcPr>
            <w:tcW w:w="1329" w:type="dxa"/>
            <w:vAlign w:val="center"/>
          </w:tcPr>
          <w:p w14:paraId="64013F67" w14:textId="3D660BAF" w:rsidR="00D827A3" w:rsidRPr="00F94F52" w:rsidRDefault="00D827A3" w:rsidP="00D827A3">
            <w:pPr>
              <w:jc w:val="right"/>
              <w:rPr>
                <w:rFonts w:ascii="仿宋" w:eastAsia="仿宋" w:hAnsi="仿宋"/>
                <w:sz w:val="24"/>
                <w:szCs w:val="24"/>
              </w:rPr>
            </w:pPr>
            <w:r w:rsidRPr="00D827A3">
              <w:rPr>
                <w:rFonts w:ascii="仿宋" w:eastAsia="仿宋" w:hAnsi="仿宋" w:hint="eastAsia"/>
                <w:sz w:val="24"/>
                <w:szCs w:val="24"/>
              </w:rPr>
              <w:t xml:space="preserve">10.0 </w:t>
            </w:r>
          </w:p>
        </w:tc>
      </w:tr>
    </w:tbl>
    <w:p w14:paraId="70E7CC25" w14:textId="77777777" w:rsidR="00EA1ED1" w:rsidRPr="001220C0" w:rsidRDefault="00EA1ED1" w:rsidP="00EA1ED1">
      <w:pPr>
        <w:pStyle w:val="a5"/>
        <w:ind w:left="851" w:firstLineChars="0" w:firstLine="0"/>
        <w:rPr>
          <w:rFonts w:ascii="仿宋" w:eastAsia="仿宋" w:hAnsi="仿宋" w:cs="Times New Roman"/>
          <w:sz w:val="28"/>
          <w:szCs w:val="28"/>
        </w:rPr>
      </w:pPr>
    </w:p>
    <w:p w14:paraId="078F9D29"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sz w:val="28"/>
          <w:szCs w:val="28"/>
        </w:rPr>
        <w:t>工业机器人实践教学系统</w:t>
      </w:r>
      <w:r w:rsidRPr="001220C0">
        <w:rPr>
          <w:rFonts w:ascii="仿宋" w:eastAsia="仿宋" w:hAnsi="仿宋" w:cs="Times New Roman"/>
          <w:sz w:val="28"/>
          <w:szCs w:val="28"/>
        </w:rPr>
        <w:t xml:space="preserve"> </w:t>
      </w:r>
    </w:p>
    <w:p w14:paraId="2B8CD6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购置背景：</w:t>
      </w:r>
    </w:p>
    <w:p w14:paraId="550B1E1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在工业4.0的大背景之下,目前的机械加工需求正在从"大批量"生产逐步转向可以满足用户个性化定制的"单件小批量"生产模式。</w:t>
      </w:r>
    </w:p>
    <w:p w14:paraId="268D3F6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3C71C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我们引进“工业机器人实践教学系统” 由于学生没有参加过工作，因此在校生对于工业机器人的应用其实是完全没有概念的。企业中的机械手不会轻易让学生去“练手”，因此我们期望学生在学校里就有机会“看到”--“学习”进而“操作”真正的工业机器人，完成“新手上路”的第一步。</w:t>
      </w:r>
    </w:p>
    <w:p w14:paraId="58AAB26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78A359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精密制造机器人单元：该系统对"大批量"和"个性化定制小批量"同时满足的柔性系统,这对于目前国内的机械行业从工业2.0和工业3.X向工业4.0逐步过渡有非常重要的意义。</w:t>
      </w:r>
    </w:p>
    <w:p w14:paraId="7C37A3F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物流机器人单元：把目前企业中典型的工业机器人的应用都覆盖到了。在这门课中，学生可以操作三种最典型的机器人：堆垛机器人、有轨穿梭车、7轴机械手来完成搬运、码垛、运输等操作。</w:t>
      </w:r>
    </w:p>
    <w:p w14:paraId="7D9A5C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打磨机器人单元：每个工件经过一道道工序加工之后，必须要通过打磨去毛刺，这是加工中的必要工序。目前，“ODG打磨机器人单元”通过自主科技创新拓展了机器人打磨的应用，跻身世界最先进的打磨技术之列，并因此获得了中华人民共和国国家版权局颁发的《计算机软件著作权登记证书》。作为一个突出的“亮</w:t>
      </w:r>
      <w:r w:rsidRPr="001220C0">
        <w:rPr>
          <w:rFonts w:ascii="仿宋" w:eastAsia="仿宋" w:hAnsi="仿宋" w:cs="Times New Roman"/>
          <w:sz w:val="28"/>
          <w:szCs w:val="28"/>
        </w:rPr>
        <w:lastRenderedPageBreak/>
        <w:t>点”，我们让学生看到世界上最前沿的科技水平，让学生开阔眼界，扩展思路。</w:t>
      </w:r>
    </w:p>
    <w:p w14:paraId="25D89A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01B8EA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2E07D8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创新服务：200小时左右</w:t>
      </w:r>
    </w:p>
    <w:p w14:paraId="7E0BAD0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3CC00F56" w14:textId="6243EBFF" w:rsidR="001B7CA4" w:rsidRDefault="001B7CA4" w:rsidP="001B7CA4">
      <w:pPr>
        <w:jc w:val="center"/>
        <w:rPr>
          <w:rFonts w:ascii="仿宋" w:eastAsia="仿宋" w:hAnsi="仿宋"/>
          <w:sz w:val="28"/>
          <w:szCs w:val="28"/>
        </w:rPr>
      </w:pPr>
      <w:r>
        <w:rPr>
          <w:rFonts w:ascii="仿宋" w:eastAsia="仿宋" w:hAnsi="仿宋" w:hint="eastAsia"/>
          <w:sz w:val="28"/>
          <w:szCs w:val="28"/>
        </w:rPr>
        <w:t>表6.3</w:t>
      </w:r>
      <w:r w:rsidR="002228B8" w:rsidRPr="001220C0">
        <w:rPr>
          <w:rFonts w:ascii="仿宋" w:eastAsia="仿宋" w:hAnsi="仿宋"/>
          <w:sz w:val="28"/>
          <w:szCs w:val="28"/>
        </w:rPr>
        <w:t>工业机器人实践教学系统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D81DC25" w14:textId="77777777" w:rsidTr="00056444">
        <w:trPr>
          <w:trHeight w:val="645"/>
        </w:trPr>
        <w:tc>
          <w:tcPr>
            <w:tcW w:w="457" w:type="dxa"/>
            <w:vAlign w:val="center"/>
          </w:tcPr>
          <w:p w14:paraId="2F191E7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71B2E5B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7229A0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57CF48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5BD0EF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0F32D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C15704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56444" w:rsidRPr="00F94F52" w14:paraId="773A1B99" w14:textId="77777777" w:rsidTr="00056444">
        <w:trPr>
          <w:trHeight w:val="645"/>
        </w:trPr>
        <w:tc>
          <w:tcPr>
            <w:tcW w:w="457" w:type="dxa"/>
            <w:vAlign w:val="center"/>
          </w:tcPr>
          <w:p w14:paraId="49E72453" w14:textId="77777777" w:rsidR="00056444" w:rsidRPr="00F94F52" w:rsidRDefault="00056444" w:rsidP="00056444">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369566C" w14:textId="53DADF2A" w:rsidR="00056444" w:rsidRPr="00F94F52" w:rsidRDefault="00056444" w:rsidP="00056444">
            <w:pPr>
              <w:jc w:val="left"/>
              <w:rPr>
                <w:rFonts w:ascii="仿宋" w:eastAsia="仿宋" w:hAnsi="仿宋"/>
                <w:sz w:val="24"/>
                <w:szCs w:val="24"/>
              </w:rPr>
            </w:pPr>
            <w:r w:rsidRPr="00056444">
              <w:rPr>
                <w:rFonts w:ascii="仿宋" w:eastAsia="仿宋" w:hAnsi="仿宋" w:hint="eastAsia"/>
                <w:sz w:val="24"/>
                <w:szCs w:val="24"/>
              </w:rPr>
              <w:t>精密制造及机器人机床上下料实训工作站</w:t>
            </w:r>
          </w:p>
        </w:tc>
        <w:tc>
          <w:tcPr>
            <w:tcW w:w="3516" w:type="dxa"/>
            <w:vAlign w:val="center"/>
            <w:hideMark/>
          </w:tcPr>
          <w:p w14:paraId="3B255802" w14:textId="16699F7B" w:rsidR="00056444" w:rsidRPr="00F94F52" w:rsidRDefault="00056444" w:rsidP="00056444">
            <w:pPr>
              <w:jc w:val="left"/>
              <w:rPr>
                <w:rFonts w:ascii="仿宋" w:eastAsia="仿宋" w:hAnsi="仿宋"/>
                <w:sz w:val="24"/>
                <w:szCs w:val="24"/>
              </w:rPr>
            </w:pPr>
            <w:r w:rsidRPr="00056444">
              <w:rPr>
                <w:rFonts w:ascii="仿宋" w:eastAsia="仿宋" w:hAnsi="仿宋" w:hint="eastAsia"/>
                <w:sz w:val="24"/>
                <w:szCs w:val="24"/>
              </w:rPr>
              <w:t>工业机器人、精密5轴加工单元、集成控制系统、安全防护等部件构成</w:t>
            </w:r>
            <w:r w:rsidRPr="00056444">
              <w:rPr>
                <w:rFonts w:ascii="仿宋" w:eastAsia="仿宋" w:hAnsi="仿宋" w:hint="eastAsia"/>
                <w:sz w:val="24"/>
                <w:szCs w:val="24"/>
              </w:rPr>
              <w:br/>
              <w:t>加工范围直径210mm-400mm</w:t>
            </w:r>
            <w:r w:rsidRPr="00056444">
              <w:rPr>
                <w:rFonts w:ascii="仿宋" w:eastAsia="仿宋" w:hAnsi="仿宋" w:hint="eastAsia"/>
                <w:sz w:val="24"/>
                <w:szCs w:val="24"/>
              </w:rPr>
              <w:br/>
              <w:t>高度25mm-150mm</w:t>
            </w:r>
            <w:r w:rsidRPr="00056444">
              <w:rPr>
                <w:rFonts w:ascii="仿宋" w:eastAsia="仿宋" w:hAnsi="仿宋" w:hint="eastAsia"/>
                <w:sz w:val="24"/>
                <w:szCs w:val="24"/>
              </w:rPr>
              <w:br/>
              <w:t>5轴联动，工作台行程735/650/560 mm</w:t>
            </w:r>
            <w:r w:rsidRPr="00056444">
              <w:rPr>
                <w:rFonts w:ascii="仿宋" w:eastAsia="仿宋" w:hAnsi="仿宋" w:hint="eastAsia"/>
                <w:sz w:val="24"/>
                <w:szCs w:val="24"/>
              </w:rPr>
              <w:br/>
              <w:t>电主轴转速15,000 rpm</w:t>
            </w:r>
          </w:p>
        </w:tc>
        <w:tc>
          <w:tcPr>
            <w:tcW w:w="596" w:type="dxa"/>
            <w:vAlign w:val="center"/>
            <w:hideMark/>
          </w:tcPr>
          <w:p w14:paraId="22AE1859" w14:textId="4C0C418B" w:rsidR="00056444" w:rsidRPr="00F94F52" w:rsidRDefault="00056444" w:rsidP="00056444">
            <w:pPr>
              <w:jc w:val="center"/>
              <w:rPr>
                <w:rFonts w:ascii="仿宋" w:eastAsia="仿宋" w:hAnsi="仿宋"/>
                <w:sz w:val="24"/>
                <w:szCs w:val="24"/>
              </w:rPr>
            </w:pPr>
            <w:r w:rsidRPr="00056444">
              <w:rPr>
                <w:rFonts w:ascii="仿宋" w:eastAsia="仿宋" w:hAnsi="仿宋" w:hint="eastAsia"/>
                <w:sz w:val="24"/>
                <w:szCs w:val="24"/>
              </w:rPr>
              <w:t>套</w:t>
            </w:r>
          </w:p>
        </w:tc>
        <w:tc>
          <w:tcPr>
            <w:tcW w:w="632" w:type="dxa"/>
            <w:vAlign w:val="center"/>
            <w:hideMark/>
          </w:tcPr>
          <w:p w14:paraId="0BE8DD16" w14:textId="391BD904" w:rsidR="00056444" w:rsidRPr="00F94F52" w:rsidRDefault="00056444" w:rsidP="00056444">
            <w:pPr>
              <w:jc w:val="center"/>
              <w:rPr>
                <w:rFonts w:ascii="仿宋" w:eastAsia="仿宋" w:hAnsi="仿宋"/>
                <w:sz w:val="24"/>
                <w:szCs w:val="24"/>
              </w:rPr>
            </w:pPr>
            <w:r w:rsidRPr="00056444">
              <w:rPr>
                <w:rFonts w:ascii="仿宋" w:eastAsia="仿宋" w:hAnsi="仿宋" w:hint="eastAsia"/>
                <w:sz w:val="24"/>
                <w:szCs w:val="24"/>
              </w:rPr>
              <w:t>1</w:t>
            </w:r>
          </w:p>
        </w:tc>
        <w:tc>
          <w:tcPr>
            <w:tcW w:w="1329" w:type="dxa"/>
            <w:vAlign w:val="center"/>
            <w:hideMark/>
          </w:tcPr>
          <w:p w14:paraId="7F7644CB" w14:textId="39140E75" w:rsidR="00056444" w:rsidRPr="00F94F52" w:rsidRDefault="00056444" w:rsidP="00056444">
            <w:pPr>
              <w:jc w:val="right"/>
              <w:rPr>
                <w:rFonts w:ascii="仿宋" w:eastAsia="仿宋" w:hAnsi="仿宋"/>
                <w:sz w:val="24"/>
                <w:szCs w:val="24"/>
              </w:rPr>
            </w:pPr>
            <w:r w:rsidRPr="00056444">
              <w:rPr>
                <w:rFonts w:ascii="仿宋" w:eastAsia="仿宋" w:hAnsi="仿宋" w:hint="eastAsia"/>
                <w:sz w:val="24"/>
                <w:szCs w:val="24"/>
              </w:rPr>
              <w:t xml:space="preserve">638.1 </w:t>
            </w:r>
          </w:p>
        </w:tc>
      </w:tr>
      <w:tr w:rsidR="003D2A38" w:rsidRPr="00F94F52" w14:paraId="00CC9127" w14:textId="77777777" w:rsidTr="00056444">
        <w:trPr>
          <w:trHeight w:val="840"/>
        </w:trPr>
        <w:tc>
          <w:tcPr>
            <w:tcW w:w="457" w:type="dxa"/>
            <w:vAlign w:val="center"/>
          </w:tcPr>
          <w:p w14:paraId="54BE017F" w14:textId="187C2F39" w:rsidR="003D2A38" w:rsidRDefault="00B5377E" w:rsidP="003D2A38">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184C4F3D" w14:textId="5A0EFAE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物流机器人单元</w:t>
            </w:r>
          </w:p>
        </w:tc>
        <w:tc>
          <w:tcPr>
            <w:tcW w:w="3516" w:type="dxa"/>
            <w:vAlign w:val="center"/>
          </w:tcPr>
          <w:p w14:paraId="4288926E" w14:textId="0BBB93C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能够与机器人柔性加工单元交互、无线通讯；</w:t>
            </w:r>
            <w:r w:rsidRPr="003D2A38">
              <w:rPr>
                <w:rFonts w:ascii="仿宋" w:eastAsia="仿宋" w:hAnsi="仿宋"/>
                <w:sz w:val="24"/>
                <w:szCs w:val="24"/>
              </w:rPr>
              <w:t>120-5m/min</w:t>
            </w:r>
            <w:r w:rsidRPr="003D2A38">
              <w:rPr>
                <w:rFonts w:ascii="仿宋" w:eastAsia="仿宋" w:hAnsi="仿宋" w:hint="eastAsia"/>
                <w:sz w:val="24"/>
                <w:szCs w:val="24"/>
              </w:rPr>
              <w:t>，</w:t>
            </w:r>
            <w:r w:rsidRPr="003D2A38">
              <w:rPr>
                <w:rFonts w:ascii="仿宋" w:eastAsia="仿宋" w:hAnsi="仿宋"/>
                <w:sz w:val="24"/>
                <w:szCs w:val="24"/>
              </w:rPr>
              <w:t>0.3m/s2</w:t>
            </w:r>
          </w:p>
        </w:tc>
        <w:tc>
          <w:tcPr>
            <w:tcW w:w="596" w:type="dxa"/>
            <w:vAlign w:val="center"/>
          </w:tcPr>
          <w:p w14:paraId="0C665371" w14:textId="36204348"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套</w:t>
            </w:r>
          </w:p>
        </w:tc>
        <w:tc>
          <w:tcPr>
            <w:tcW w:w="632" w:type="dxa"/>
            <w:vAlign w:val="center"/>
          </w:tcPr>
          <w:p w14:paraId="4C9BC27C" w14:textId="0EC1F7C7"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1</w:t>
            </w:r>
          </w:p>
        </w:tc>
        <w:tc>
          <w:tcPr>
            <w:tcW w:w="1329" w:type="dxa"/>
            <w:vAlign w:val="center"/>
          </w:tcPr>
          <w:p w14:paraId="0E80DDE0" w14:textId="424B3FDF" w:rsidR="003D2A38" w:rsidRPr="00056444" w:rsidRDefault="003D2A38" w:rsidP="003D2A38">
            <w:pPr>
              <w:jc w:val="right"/>
              <w:rPr>
                <w:rFonts w:ascii="仿宋" w:eastAsia="仿宋" w:hAnsi="仿宋"/>
                <w:sz w:val="24"/>
                <w:szCs w:val="24"/>
              </w:rPr>
            </w:pPr>
            <w:r w:rsidRPr="003D2A38">
              <w:rPr>
                <w:rFonts w:ascii="仿宋" w:eastAsia="仿宋" w:hAnsi="仿宋" w:hint="eastAsia"/>
                <w:sz w:val="24"/>
                <w:szCs w:val="24"/>
              </w:rPr>
              <w:t xml:space="preserve">430.0 </w:t>
            </w:r>
          </w:p>
        </w:tc>
      </w:tr>
      <w:tr w:rsidR="003D2A38" w:rsidRPr="00F94F52" w14:paraId="397B08D9" w14:textId="77777777" w:rsidTr="00056444">
        <w:trPr>
          <w:trHeight w:val="840"/>
        </w:trPr>
        <w:tc>
          <w:tcPr>
            <w:tcW w:w="457" w:type="dxa"/>
            <w:vAlign w:val="center"/>
          </w:tcPr>
          <w:p w14:paraId="424AA0AD" w14:textId="1432F2BB" w:rsidR="003D2A38" w:rsidRDefault="00B5377E" w:rsidP="003D2A38">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4402E6C3" w14:textId="5BDE18CA"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打磨机器人单元</w:t>
            </w:r>
          </w:p>
        </w:tc>
        <w:tc>
          <w:tcPr>
            <w:tcW w:w="3516" w:type="dxa"/>
            <w:vAlign w:val="center"/>
          </w:tcPr>
          <w:p w14:paraId="3E5B9F7B" w14:textId="7269E1DC"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Ethercat，支持PUMA, DELTA, SCARA, TraverseArm, LSE；Linux，64轴</w:t>
            </w:r>
          </w:p>
        </w:tc>
        <w:tc>
          <w:tcPr>
            <w:tcW w:w="596" w:type="dxa"/>
            <w:vAlign w:val="center"/>
          </w:tcPr>
          <w:p w14:paraId="5C0206F3" w14:textId="630AA503"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套</w:t>
            </w:r>
          </w:p>
        </w:tc>
        <w:tc>
          <w:tcPr>
            <w:tcW w:w="632" w:type="dxa"/>
            <w:vAlign w:val="center"/>
          </w:tcPr>
          <w:p w14:paraId="54D18D3D" w14:textId="2A695A1B"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1</w:t>
            </w:r>
          </w:p>
        </w:tc>
        <w:tc>
          <w:tcPr>
            <w:tcW w:w="1329" w:type="dxa"/>
            <w:vAlign w:val="center"/>
          </w:tcPr>
          <w:p w14:paraId="06244BC2" w14:textId="26B27482" w:rsidR="003D2A38" w:rsidRPr="00056444" w:rsidRDefault="003D2A38" w:rsidP="003D2A38">
            <w:pPr>
              <w:jc w:val="right"/>
              <w:rPr>
                <w:rFonts w:ascii="仿宋" w:eastAsia="仿宋" w:hAnsi="仿宋"/>
                <w:sz w:val="24"/>
                <w:szCs w:val="24"/>
              </w:rPr>
            </w:pPr>
            <w:r w:rsidRPr="003D2A38">
              <w:rPr>
                <w:rFonts w:ascii="仿宋" w:eastAsia="仿宋" w:hAnsi="仿宋" w:hint="eastAsia"/>
                <w:sz w:val="24"/>
                <w:szCs w:val="24"/>
              </w:rPr>
              <w:t xml:space="preserve">118.2 </w:t>
            </w:r>
          </w:p>
        </w:tc>
      </w:tr>
    </w:tbl>
    <w:p w14:paraId="20FAF164" w14:textId="77777777" w:rsidR="00EA1ED1" w:rsidRPr="001220C0" w:rsidRDefault="00EA1ED1" w:rsidP="00EA1ED1">
      <w:pPr>
        <w:pStyle w:val="a5"/>
        <w:ind w:left="851" w:firstLineChars="0" w:firstLine="0"/>
        <w:rPr>
          <w:rFonts w:ascii="仿宋" w:eastAsia="仿宋" w:hAnsi="仿宋" w:cs="Times New Roman"/>
          <w:sz w:val="28"/>
          <w:szCs w:val="28"/>
        </w:rPr>
      </w:pPr>
    </w:p>
    <w:p w14:paraId="560B542E"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hint="eastAsia"/>
          <w:sz w:val="28"/>
          <w:szCs w:val="28"/>
        </w:rPr>
        <w:t>数字化制造</w:t>
      </w:r>
      <w:r w:rsidRPr="001220C0">
        <w:rPr>
          <w:rFonts w:ascii="仿宋" w:eastAsia="仿宋" w:hAnsi="仿宋"/>
          <w:sz w:val="28"/>
          <w:szCs w:val="28"/>
        </w:rPr>
        <w:t>虚拟仿真</w:t>
      </w:r>
      <w:r w:rsidRPr="001220C0">
        <w:rPr>
          <w:rFonts w:ascii="仿宋" w:eastAsia="仿宋" w:hAnsi="仿宋" w:hint="eastAsia"/>
          <w:sz w:val="28"/>
          <w:szCs w:val="28"/>
        </w:rPr>
        <w:t>系统</w:t>
      </w:r>
    </w:p>
    <w:p w14:paraId="0BA9542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7A0E6E8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基于工业4.0的数字化制造，是建立在一整套产品数字化设计、制造、工艺、仿真、管理的数据基础上的。训练中心目前的教学实践还较多停留在单机操作基础上，因此必须建立数字化系统。</w:t>
      </w:r>
    </w:p>
    <w:p w14:paraId="16B21AE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9BE50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2510128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4A3888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数字化设计与产品制造系统软件：用于在参数化数字化设计环节进行教学与实践。</w:t>
      </w:r>
    </w:p>
    <w:p w14:paraId="40BA7C5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产品全生命周期管理及仿真系统：用于在教学中带领学生进行数字化工厂仿真、智能化制造设备仿真、机器人仿真及编程实践。用于初步接触制造行业的学生进行深入理解于实践。</w:t>
      </w:r>
    </w:p>
    <w:p w14:paraId="4D3FE2E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26F0899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教学：1500小时左右(实际使用时间，不包括维护)</w:t>
      </w:r>
    </w:p>
    <w:p w14:paraId="74DB3F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1A16221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科研服务：200小时左右</w:t>
      </w:r>
    </w:p>
    <w:p w14:paraId="2D03CC9F" w14:textId="4D8D7C00" w:rsidR="001B7CA4" w:rsidRDefault="001B7CA4" w:rsidP="001B7CA4">
      <w:pPr>
        <w:jc w:val="center"/>
        <w:rPr>
          <w:rFonts w:ascii="仿宋" w:eastAsia="仿宋" w:hAnsi="仿宋"/>
          <w:sz w:val="28"/>
          <w:szCs w:val="28"/>
        </w:rPr>
      </w:pPr>
      <w:r>
        <w:rPr>
          <w:rFonts w:ascii="仿宋" w:eastAsia="仿宋" w:hAnsi="仿宋" w:hint="eastAsia"/>
          <w:sz w:val="28"/>
          <w:szCs w:val="28"/>
        </w:rPr>
        <w:t>表6.4</w:t>
      </w:r>
      <w:r w:rsidR="00A50A94" w:rsidRPr="001220C0">
        <w:rPr>
          <w:rFonts w:ascii="仿宋" w:eastAsia="仿宋" w:hAnsi="仿宋" w:hint="eastAsia"/>
          <w:sz w:val="28"/>
          <w:szCs w:val="28"/>
        </w:rPr>
        <w:t>数字化制造</w:t>
      </w:r>
      <w:r w:rsidR="00A50A94" w:rsidRPr="001220C0">
        <w:rPr>
          <w:rFonts w:ascii="仿宋" w:eastAsia="仿宋" w:hAnsi="仿宋"/>
          <w:sz w:val="28"/>
          <w:szCs w:val="28"/>
        </w:rPr>
        <w:t>虚拟仿真</w:t>
      </w:r>
      <w:r w:rsidR="00A50A94" w:rsidRPr="001220C0">
        <w:rPr>
          <w:rFonts w:ascii="仿宋" w:eastAsia="仿宋" w:hAnsi="仿宋" w:hint="eastAsia"/>
          <w:sz w:val="28"/>
          <w:szCs w:val="28"/>
        </w:rPr>
        <w:t>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2A0D33EF" w14:textId="77777777" w:rsidTr="00BC27D0">
        <w:trPr>
          <w:trHeight w:val="645"/>
        </w:trPr>
        <w:tc>
          <w:tcPr>
            <w:tcW w:w="457" w:type="dxa"/>
            <w:vAlign w:val="center"/>
          </w:tcPr>
          <w:p w14:paraId="05CDBA2B"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406BC542"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17B535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337F1D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458D6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B4EE576"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CC5C46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BC27D0" w:rsidRPr="00F94F52" w14:paraId="7057A0C7" w14:textId="77777777" w:rsidTr="00BC27D0">
        <w:trPr>
          <w:trHeight w:val="645"/>
        </w:trPr>
        <w:tc>
          <w:tcPr>
            <w:tcW w:w="457" w:type="dxa"/>
            <w:vAlign w:val="center"/>
          </w:tcPr>
          <w:p w14:paraId="578E235A" w14:textId="77777777" w:rsidR="00BC27D0" w:rsidRPr="00F94F52" w:rsidRDefault="00BC27D0" w:rsidP="00BC27D0">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2EF1123" w14:textId="4565BF05"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UG NX 数字制作设计软件</w:t>
            </w:r>
          </w:p>
        </w:tc>
        <w:tc>
          <w:tcPr>
            <w:tcW w:w="3516" w:type="dxa"/>
            <w:vAlign w:val="center"/>
            <w:hideMark/>
          </w:tcPr>
          <w:p w14:paraId="28710C3C" w14:textId="112DF9A3"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具备</w:t>
            </w:r>
            <w:r w:rsidRPr="00BC27D0">
              <w:rPr>
                <w:rFonts w:ascii="仿宋" w:eastAsia="仿宋" w:hAnsi="仿宋"/>
                <w:sz w:val="24"/>
                <w:szCs w:val="24"/>
              </w:rPr>
              <w:t>CAD/CAM/CAE</w:t>
            </w:r>
            <w:r w:rsidRPr="00BC27D0">
              <w:rPr>
                <w:rFonts w:ascii="仿宋" w:eastAsia="仿宋" w:hAnsi="仿宋" w:hint="eastAsia"/>
                <w:sz w:val="24"/>
                <w:szCs w:val="24"/>
              </w:rPr>
              <w:t>等功能</w:t>
            </w:r>
          </w:p>
        </w:tc>
        <w:tc>
          <w:tcPr>
            <w:tcW w:w="596" w:type="dxa"/>
            <w:vAlign w:val="center"/>
            <w:hideMark/>
          </w:tcPr>
          <w:p w14:paraId="13EF2D33" w14:textId="2E3D8564"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59A5A803" w14:textId="066D5C98"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60</w:t>
            </w:r>
          </w:p>
        </w:tc>
        <w:tc>
          <w:tcPr>
            <w:tcW w:w="1329" w:type="dxa"/>
            <w:vAlign w:val="center"/>
            <w:hideMark/>
          </w:tcPr>
          <w:p w14:paraId="432B548E" w14:textId="2A7F6EDA" w:rsidR="00BC27D0" w:rsidRPr="00F94F52" w:rsidRDefault="00BC27D0" w:rsidP="00BC27D0">
            <w:pPr>
              <w:jc w:val="right"/>
              <w:rPr>
                <w:rFonts w:ascii="仿宋" w:eastAsia="仿宋" w:hAnsi="仿宋"/>
                <w:sz w:val="24"/>
                <w:szCs w:val="24"/>
              </w:rPr>
            </w:pPr>
            <w:r w:rsidRPr="00BC27D0">
              <w:rPr>
                <w:rFonts w:ascii="仿宋" w:eastAsia="仿宋" w:hAnsi="仿宋" w:hint="eastAsia"/>
                <w:sz w:val="24"/>
                <w:szCs w:val="24"/>
              </w:rPr>
              <w:t xml:space="preserve">78.0 </w:t>
            </w:r>
          </w:p>
        </w:tc>
      </w:tr>
      <w:tr w:rsidR="00BC27D0" w:rsidRPr="00F94F52" w14:paraId="2182587C" w14:textId="77777777" w:rsidTr="00BC27D0">
        <w:trPr>
          <w:trHeight w:val="840"/>
        </w:trPr>
        <w:tc>
          <w:tcPr>
            <w:tcW w:w="457" w:type="dxa"/>
            <w:vAlign w:val="center"/>
          </w:tcPr>
          <w:p w14:paraId="6CBFE049" w14:textId="77777777" w:rsidR="00BC27D0" w:rsidRPr="00F94F52" w:rsidRDefault="00BC27D0" w:rsidP="00BC27D0">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80C433D" w14:textId="3DB33B4F"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 xml:space="preserve">Teamcenter </w:t>
            </w:r>
            <w:r w:rsidRPr="00BC27D0">
              <w:rPr>
                <w:rFonts w:ascii="仿宋" w:eastAsia="仿宋" w:hAnsi="仿宋" w:hint="eastAsia"/>
                <w:sz w:val="24"/>
                <w:szCs w:val="24"/>
              </w:rPr>
              <w:br/>
              <w:t>产品全生命周期管理软件</w:t>
            </w:r>
          </w:p>
        </w:tc>
        <w:tc>
          <w:tcPr>
            <w:tcW w:w="3516" w:type="dxa"/>
            <w:vAlign w:val="center"/>
            <w:hideMark/>
          </w:tcPr>
          <w:p w14:paraId="297C323C" w14:textId="64CCD676"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具备零部件管理、</w:t>
            </w:r>
            <w:r w:rsidRPr="00BC27D0">
              <w:rPr>
                <w:rFonts w:ascii="仿宋" w:eastAsia="仿宋" w:hAnsi="仿宋"/>
                <w:sz w:val="24"/>
                <w:szCs w:val="24"/>
              </w:rPr>
              <w:t>NX</w:t>
            </w:r>
            <w:r w:rsidRPr="00BC27D0">
              <w:rPr>
                <w:rFonts w:ascii="仿宋" w:eastAsia="仿宋" w:hAnsi="仿宋" w:hint="eastAsia"/>
                <w:sz w:val="24"/>
                <w:szCs w:val="24"/>
              </w:rPr>
              <w:t>集成、流程管理等功能</w:t>
            </w:r>
          </w:p>
        </w:tc>
        <w:tc>
          <w:tcPr>
            <w:tcW w:w="596" w:type="dxa"/>
            <w:vAlign w:val="center"/>
            <w:hideMark/>
          </w:tcPr>
          <w:p w14:paraId="1C9FEEAE" w14:textId="08130A7B"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3E945C9B" w14:textId="6D61C5FB"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60</w:t>
            </w:r>
          </w:p>
        </w:tc>
        <w:tc>
          <w:tcPr>
            <w:tcW w:w="1329" w:type="dxa"/>
            <w:vAlign w:val="center"/>
            <w:hideMark/>
          </w:tcPr>
          <w:p w14:paraId="5CB18684" w14:textId="09A2AD7E" w:rsidR="00BC27D0" w:rsidRPr="00F94F52" w:rsidRDefault="00BC27D0" w:rsidP="00BC27D0">
            <w:pPr>
              <w:jc w:val="right"/>
              <w:rPr>
                <w:rFonts w:ascii="仿宋" w:eastAsia="仿宋" w:hAnsi="仿宋"/>
                <w:sz w:val="24"/>
                <w:szCs w:val="24"/>
              </w:rPr>
            </w:pPr>
            <w:r w:rsidRPr="00BC27D0">
              <w:rPr>
                <w:rFonts w:ascii="仿宋" w:eastAsia="仿宋" w:hAnsi="仿宋" w:hint="eastAsia"/>
                <w:sz w:val="24"/>
                <w:szCs w:val="24"/>
              </w:rPr>
              <w:t xml:space="preserve">114.0 </w:t>
            </w:r>
          </w:p>
        </w:tc>
      </w:tr>
      <w:tr w:rsidR="00BC27D0" w:rsidRPr="00F94F52" w14:paraId="3BDAB924" w14:textId="77777777" w:rsidTr="00BC27D0">
        <w:trPr>
          <w:trHeight w:val="840"/>
        </w:trPr>
        <w:tc>
          <w:tcPr>
            <w:tcW w:w="457" w:type="dxa"/>
            <w:vAlign w:val="center"/>
          </w:tcPr>
          <w:p w14:paraId="2089616B" w14:textId="77777777" w:rsidR="00BC27D0" w:rsidRPr="00F94F52" w:rsidRDefault="00BC27D0" w:rsidP="00BC27D0">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516B0D94" w14:textId="64B5ACAF"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Tecnomatix 工艺管理软件</w:t>
            </w:r>
          </w:p>
        </w:tc>
        <w:tc>
          <w:tcPr>
            <w:tcW w:w="3516" w:type="dxa"/>
            <w:vAlign w:val="center"/>
            <w:hideMark/>
          </w:tcPr>
          <w:p w14:paraId="12F4BA17" w14:textId="50978F71" w:rsidR="00BC27D0" w:rsidRPr="00F94F52" w:rsidRDefault="00BC27D0" w:rsidP="00BC27D0">
            <w:pPr>
              <w:jc w:val="left"/>
              <w:rPr>
                <w:rFonts w:ascii="仿宋" w:eastAsia="仿宋" w:hAnsi="仿宋"/>
                <w:sz w:val="24"/>
                <w:szCs w:val="24"/>
              </w:rPr>
            </w:pPr>
            <w:r w:rsidRPr="00BC27D0">
              <w:rPr>
                <w:rFonts w:ascii="仿宋" w:eastAsia="仿宋" w:hAnsi="仿宋" w:hint="eastAsia"/>
                <w:sz w:val="24"/>
                <w:szCs w:val="24"/>
              </w:rPr>
              <w:t>具备工艺规划、机器人自动化规划、工厂仿真等功能</w:t>
            </w:r>
          </w:p>
        </w:tc>
        <w:tc>
          <w:tcPr>
            <w:tcW w:w="596" w:type="dxa"/>
            <w:vAlign w:val="center"/>
            <w:hideMark/>
          </w:tcPr>
          <w:p w14:paraId="5193B73B" w14:textId="3B79E010"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2AE93916" w14:textId="007F36D1" w:rsidR="00BC27D0" w:rsidRPr="00F94F52" w:rsidRDefault="00BC27D0" w:rsidP="00BC27D0">
            <w:pPr>
              <w:jc w:val="center"/>
              <w:rPr>
                <w:rFonts w:ascii="仿宋" w:eastAsia="仿宋" w:hAnsi="仿宋"/>
                <w:sz w:val="24"/>
                <w:szCs w:val="24"/>
              </w:rPr>
            </w:pPr>
            <w:r w:rsidRPr="00BC27D0">
              <w:rPr>
                <w:rFonts w:ascii="仿宋" w:eastAsia="仿宋" w:hAnsi="仿宋" w:hint="eastAsia"/>
                <w:sz w:val="24"/>
                <w:szCs w:val="24"/>
              </w:rPr>
              <w:t>60</w:t>
            </w:r>
          </w:p>
        </w:tc>
        <w:tc>
          <w:tcPr>
            <w:tcW w:w="1329" w:type="dxa"/>
            <w:vAlign w:val="center"/>
            <w:hideMark/>
          </w:tcPr>
          <w:p w14:paraId="503FD4FC" w14:textId="1CE7C8F6" w:rsidR="00BC27D0" w:rsidRPr="00F94F52" w:rsidRDefault="00BC27D0" w:rsidP="00BC27D0">
            <w:pPr>
              <w:jc w:val="right"/>
              <w:rPr>
                <w:rFonts w:ascii="仿宋" w:eastAsia="仿宋" w:hAnsi="仿宋"/>
                <w:sz w:val="24"/>
                <w:szCs w:val="24"/>
              </w:rPr>
            </w:pPr>
            <w:r w:rsidRPr="00BC27D0">
              <w:rPr>
                <w:rFonts w:ascii="仿宋" w:eastAsia="仿宋" w:hAnsi="仿宋" w:hint="eastAsia"/>
                <w:sz w:val="24"/>
                <w:szCs w:val="24"/>
              </w:rPr>
              <w:t xml:space="preserve">132.0 </w:t>
            </w:r>
          </w:p>
        </w:tc>
      </w:tr>
    </w:tbl>
    <w:p w14:paraId="5E277E49" w14:textId="77777777" w:rsidR="00EA1ED1" w:rsidRPr="001220C0" w:rsidRDefault="00EA1ED1" w:rsidP="00EA1ED1">
      <w:pPr>
        <w:pStyle w:val="a5"/>
        <w:ind w:left="851" w:firstLineChars="0" w:firstLine="0"/>
        <w:rPr>
          <w:rFonts w:ascii="仿宋" w:eastAsia="仿宋" w:hAnsi="仿宋" w:cs="Times New Roman"/>
          <w:sz w:val="28"/>
          <w:szCs w:val="28"/>
        </w:rPr>
      </w:pPr>
    </w:p>
    <w:p w14:paraId="2C24A8DD"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数字化铸件、焊接件创新制作过程体验</w:t>
      </w:r>
    </w:p>
    <w:p w14:paraId="156EE0CF"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本次新购置的设备为全面推进实验室建设与实验课内容更新，为培养高素质，高水平的创新性、实用性后备人才奠定了良好的基础，同时建设成果还通过开放服务于大、中、小学生和社会大众，将会获得广泛的社会效益。目前实验室已为新购置设备准备好200平米左右场地，具有良好的排烟设施，环境通风；已有完善的CO2集中供气系统和电源保障，已准备好相关水、电、气等条件。</w:t>
      </w:r>
    </w:p>
    <w:p w14:paraId="59B3135B"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材料成形实验室建设铸件或焊接件数字化创新制作平台，并将面向校内学生和院系实践教学、创新创业实践、科研开发、技术培训和加工服务。所需新购设备具体有:</w:t>
      </w:r>
    </w:p>
    <w:p w14:paraId="45FA5FB4" w14:textId="77777777" w:rsidR="00EA1ED1" w:rsidRPr="001220C0" w:rsidRDefault="00EA1ED1" w:rsidP="00EA1ED1">
      <w:pPr>
        <w:ind w:left="567"/>
        <w:rPr>
          <w:rFonts w:ascii="仿宋" w:eastAsia="仿宋" w:hAnsi="仿宋" w:cs="Times New Roman"/>
          <w:sz w:val="28"/>
          <w:szCs w:val="28"/>
        </w:rPr>
      </w:pPr>
    </w:p>
    <w:p w14:paraId="31364778" w14:textId="5F309209"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设备名称：全数字控制二氧化碳弧焊系统</w:t>
      </w:r>
    </w:p>
    <w:p w14:paraId="0A60A0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37FD53B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焊接技术是现代制造业的重要组成部分，二氧化碳焊弧焊系统更是先进焊接技术的经典体现，具有高品质、高速度、自动化等特点；整个集成系统集中展现了焊接的现代化，尤其是在学生创新活动中占据重要地位，目前二氧化碳焊弧焊系统已在汽车制造、航天航空等领域得到广泛应用。</w:t>
      </w:r>
    </w:p>
    <w:p w14:paraId="0C824AD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D7CB6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实验室原有设备已使用15年，设备老化且存在安全隐患。仪器设备陈旧，限制了教学发展。仪器设备台套数不能满足教学改革、</w:t>
      </w:r>
      <w:r w:rsidRPr="001220C0">
        <w:rPr>
          <w:rFonts w:ascii="仿宋" w:eastAsia="仿宋" w:hAnsi="仿宋" w:cs="Times New Roman"/>
          <w:sz w:val="28"/>
          <w:szCs w:val="28"/>
        </w:rPr>
        <w:lastRenderedPageBreak/>
        <w:t>人才培养需要。实验室将在原有基础上打造一个优秀的焊接实践教学及创新服务平台，促进实践教学内容的改革和优化，创新教育教学模式，进一步提高教学质量和创新服务效率，以及中心构建数字化车间的进程。</w:t>
      </w:r>
    </w:p>
    <w:p w14:paraId="3465A10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为此本项目拟购置全数字控制二氧化碳弧焊系统4台，新购置的设备主要包括二氧化碳焊接电源、送丝系统、焊枪、相应供气系统。</w:t>
      </w:r>
    </w:p>
    <w:p w14:paraId="39E085A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57443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该项目主体内容为“全数字控制二氧化碳弧焊系统购置”，其应用方向主要是对清华大学学生实践教学、创客服务、学生创新训练以及配合相关院系科研开发。</w:t>
      </w:r>
    </w:p>
    <w:p w14:paraId="08455B4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7CA6E1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5BEEE31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7689D4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229F0C82" w14:textId="142DB086" w:rsidR="001B7CA4" w:rsidRDefault="001B7CA4" w:rsidP="001B7CA4">
      <w:pPr>
        <w:jc w:val="center"/>
        <w:rPr>
          <w:rFonts w:ascii="仿宋" w:eastAsia="仿宋" w:hAnsi="仿宋"/>
          <w:sz w:val="28"/>
          <w:szCs w:val="28"/>
        </w:rPr>
      </w:pPr>
      <w:r>
        <w:rPr>
          <w:rFonts w:ascii="仿宋" w:eastAsia="仿宋" w:hAnsi="仿宋" w:hint="eastAsia"/>
          <w:sz w:val="28"/>
          <w:szCs w:val="28"/>
        </w:rPr>
        <w:t>表6.5</w:t>
      </w:r>
      <w:r w:rsidR="00A50A94" w:rsidRPr="001220C0">
        <w:rPr>
          <w:rFonts w:ascii="仿宋" w:eastAsia="仿宋" w:hAnsi="仿宋" w:cs="Times New Roman"/>
          <w:sz w:val="28"/>
          <w:szCs w:val="28"/>
        </w:rPr>
        <w:t>全数字控制二氧化碳弧焊系统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7D0A7E6" w14:textId="77777777" w:rsidTr="004D4B94">
        <w:trPr>
          <w:trHeight w:val="645"/>
        </w:trPr>
        <w:tc>
          <w:tcPr>
            <w:tcW w:w="457" w:type="dxa"/>
            <w:vAlign w:val="center"/>
          </w:tcPr>
          <w:p w14:paraId="4AAF9B0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4DDB90D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B51845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14FDD5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6FEA5E3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D2E46F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436654D1"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4D4B94" w:rsidRPr="00F94F52" w14:paraId="7D6AFB56" w14:textId="77777777" w:rsidTr="004D4B94">
        <w:trPr>
          <w:trHeight w:val="645"/>
        </w:trPr>
        <w:tc>
          <w:tcPr>
            <w:tcW w:w="457" w:type="dxa"/>
            <w:vAlign w:val="center"/>
          </w:tcPr>
          <w:p w14:paraId="2AC5F175" w14:textId="77777777" w:rsidR="004D4B94" w:rsidRPr="00F94F52" w:rsidRDefault="004D4B94" w:rsidP="004D4B94">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6CCD340" w14:textId="3A706F78" w:rsidR="004D4B94" w:rsidRPr="00F94F52" w:rsidRDefault="004D4B94" w:rsidP="004D4B94">
            <w:pPr>
              <w:rPr>
                <w:rFonts w:ascii="仿宋" w:eastAsia="仿宋" w:hAnsi="仿宋"/>
                <w:sz w:val="24"/>
                <w:szCs w:val="24"/>
              </w:rPr>
            </w:pPr>
            <w:r w:rsidRPr="004D4B94">
              <w:rPr>
                <w:rFonts w:ascii="仿宋" w:eastAsia="仿宋" w:hAnsi="仿宋"/>
                <w:sz w:val="24"/>
                <w:szCs w:val="24"/>
              </w:rPr>
              <w:t>PWST-数字焊机 YM-350G</w:t>
            </w:r>
          </w:p>
        </w:tc>
        <w:tc>
          <w:tcPr>
            <w:tcW w:w="3516" w:type="dxa"/>
            <w:vAlign w:val="center"/>
            <w:hideMark/>
          </w:tcPr>
          <w:p w14:paraId="7AD0E522" w14:textId="3B771B09" w:rsidR="004D4B94" w:rsidRPr="00F94F52" w:rsidRDefault="004D4B94" w:rsidP="004D4B94">
            <w:pPr>
              <w:rPr>
                <w:rFonts w:ascii="仿宋" w:eastAsia="仿宋" w:hAnsi="仿宋"/>
                <w:sz w:val="24"/>
                <w:szCs w:val="24"/>
              </w:rPr>
            </w:pPr>
            <w:r w:rsidRPr="004D4B94">
              <w:rPr>
                <w:rFonts w:ascii="仿宋" w:eastAsia="仿宋" w:hAnsi="仿宋"/>
                <w:sz w:val="24"/>
                <w:szCs w:val="24"/>
              </w:rPr>
              <w:t>大电流、低飞溅，电弧稳定性佳。最大使用电流可达350A</w:t>
            </w:r>
          </w:p>
        </w:tc>
        <w:tc>
          <w:tcPr>
            <w:tcW w:w="596" w:type="dxa"/>
            <w:vAlign w:val="center"/>
            <w:hideMark/>
          </w:tcPr>
          <w:p w14:paraId="3AF353F8" w14:textId="4DEB8D1B" w:rsidR="004D4B94" w:rsidRPr="00F94F52" w:rsidRDefault="004D4B94" w:rsidP="004D4B94">
            <w:pPr>
              <w:jc w:val="center"/>
              <w:rPr>
                <w:rFonts w:ascii="仿宋" w:eastAsia="仿宋" w:hAnsi="仿宋"/>
                <w:sz w:val="24"/>
                <w:szCs w:val="24"/>
              </w:rPr>
            </w:pPr>
            <w:r w:rsidRPr="004D4B94">
              <w:rPr>
                <w:rFonts w:ascii="仿宋" w:eastAsia="仿宋" w:hAnsi="仿宋"/>
                <w:sz w:val="24"/>
                <w:szCs w:val="24"/>
              </w:rPr>
              <w:t>套</w:t>
            </w:r>
          </w:p>
        </w:tc>
        <w:tc>
          <w:tcPr>
            <w:tcW w:w="632" w:type="dxa"/>
            <w:vAlign w:val="center"/>
            <w:hideMark/>
          </w:tcPr>
          <w:p w14:paraId="23E92C6F" w14:textId="38632E39" w:rsidR="004D4B94" w:rsidRPr="00F94F52" w:rsidRDefault="004D4B94" w:rsidP="004D4B94">
            <w:pPr>
              <w:jc w:val="center"/>
              <w:rPr>
                <w:rFonts w:ascii="仿宋" w:eastAsia="仿宋" w:hAnsi="仿宋"/>
                <w:sz w:val="24"/>
                <w:szCs w:val="24"/>
              </w:rPr>
            </w:pPr>
            <w:r w:rsidRPr="004D4B94">
              <w:rPr>
                <w:rFonts w:ascii="仿宋" w:eastAsia="仿宋" w:hAnsi="仿宋"/>
                <w:sz w:val="24"/>
                <w:szCs w:val="24"/>
              </w:rPr>
              <w:t>4</w:t>
            </w:r>
          </w:p>
        </w:tc>
        <w:tc>
          <w:tcPr>
            <w:tcW w:w="1329" w:type="dxa"/>
            <w:vAlign w:val="center"/>
            <w:hideMark/>
          </w:tcPr>
          <w:p w14:paraId="435A61E9" w14:textId="6C80A1F7" w:rsidR="004D4B94" w:rsidRPr="00F94F52" w:rsidRDefault="004D4B94" w:rsidP="004D4B94">
            <w:pPr>
              <w:jc w:val="right"/>
              <w:rPr>
                <w:rFonts w:ascii="仿宋" w:eastAsia="仿宋" w:hAnsi="仿宋"/>
                <w:sz w:val="24"/>
                <w:szCs w:val="24"/>
              </w:rPr>
            </w:pPr>
            <w:r w:rsidRPr="004D4B94">
              <w:rPr>
                <w:rFonts w:ascii="仿宋" w:eastAsia="仿宋" w:hAnsi="仿宋"/>
                <w:sz w:val="24"/>
                <w:szCs w:val="24"/>
              </w:rPr>
              <w:t xml:space="preserve">25.7 </w:t>
            </w:r>
          </w:p>
        </w:tc>
      </w:tr>
    </w:tbl>
    <w:p w14:paraId="209D8363" w14:textId="77777777" w:rsidR="00EA1ED1" w:rsidRPr="001220C0" w:rsidRDefault="00EA1ED1" w:rsidP="00EA1ED1">
      <w:pPr>
        <w:ind w:left="567"/>
        <w:rPr>
          <w:rFonts w:ascii="仿宋" w:eastAsia="仿宋" w:hAnsi="仿宋" w:cs="Times New Roman"/>
          <w:sz w:val="28"/>
          <w:szCs w:val="28"/>
        </w:rPr>
      </w:pPr>
    </w:p>
    <w:p w14:paraId="55C639EA"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设备名称：箱式1600</w:t>
      </w:r>
      <w:r w:rsidRPr="001220C0">
        <w:rPr>
          <w:rFonts w:ascii="仿宋" w:eastAsia="仿宋" w:hAnsi="仿宋" w:cs="Times New Roman" w:hint="eastAsia"/>
          <w:sz w:val="28"/>
          <w:szCs w:val="28"/>
        </w:rPr>
        <w:t>℃</w:t>
      </w:r>
      <w:r w:rsidRPr="001220C0">
        <w:rPr>
          <w:rFonts w:ascii="仿宋" w:eastAsia="仿宋" w:hAnsi="仿宋" w:cs="Times New Roman"/>
          <w:sz w:val="28"/>
          <w:szCs w:val="28"/>
        </w:rPr>
        <w:t>节能电炉</w:t>
      </w:r>
      <w:r w:rsidRPr="001220C0">
        <w:rPr>
          <w:rFonts w:ascii="仿宋" w:eastAsia="仿宋" w:hAnsi="仿宋" w:cs="Times New Roman"/>
          <w:sz w:val="28"/>
          <w:szCs w:val="28"/>
        </w:rPr>
        <w:tab/>
      </w:r>
    </w:p>
    <w:p w14:paraId="30A8B4C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32B15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热处理分室有3台2000年生产的箱式电阻炉用于本科生热处理</w:t>
      </w:r>
      <w:r w:rsidRPr="001220C0">
        <w:rPr>
          <w:rFonts w:ascii="仿宋" w:eastAsia="仿宋" w:hAnsi="仿宋" w:cs="Times New Roman"/>
          <w:sz w:val="28"/>
          <w:szCs w:val="28"/>
        </w:rPr>
        <w:lastRenderedPageBreak/>
        <w:t>工艺实验教学，实验温度一般在900</w:t>
      </w:r>
      <w:r w:rsidRPr="001220C0">
        <w:rPr>
          <w:rFonts w:ascii="仿宋" w:eastAsia="仿宋" w:hAnsi="仿宋" w:cs="宋体" w:hint="eastAsia"/>
          <w:sz w:val="28"/>
          <w:szCs w:val="28"/>
        </w:rPr>
        <w:t>℃</w:t>
      </w:r>
      <w:r w:rsidRPr="001220C0">
        <w:rPr>
          <w:rFonts w:ascii="仿宋" w:eastAsia="仿宋" w:hAnsi="仿宋" w:cs="Times New Roman"/>
          <w:sz w:val="28"/>
          <w:szCs w:val="28"/>
        </w:rPr>
        <w:t>以下。这3台箱式电阻炉的温度控制采用简单的位式调节方式，因使用了较长时间，实验准确性变差，温度误差跳动幅度增大，动态响应下降。这种分散、简单的炉温控制方式已经不能满足实验的要求。</w:t>
      </w:r>
    </w:p>
    <w:p w14:paraId="36E1AAC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A604B6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热处理实验是材料成型实验室环节安排的重要组成部分，节能电炉式热处理实验必须的设备，在学生创新活动，实习实验中占据重要角色。增加箱式1200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节能电炉是构建材料成型实验室的重要模块。为此本项目拟购置箱式1600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节能电炉1台应用于学生双创活动、实习、实验教学以及校内外创新科研服务。新购置的设备主要包括箱式1600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节能电炉、选配触摸屏、排气烟囱。</w:t>
      </w:r>
    </w:p>
    <w:p w14:paraId="2B39D5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4CC37C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节能电炉购置”，其应用方向主要是对清华大学学生实践教学、创客服务、学生创新训练以及配合相关院系科研开发。</w:t>
      </w:r>
    </w:p>
    <w:p w14:paraId="09855F8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CAEB6C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35A5D57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35FC124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7F09EC5B" w14:textId="017D3A0B" w:rsidR="001B7CA4" w:rsidRDefault="001B7CA4" w:rsidP="001B7CA4">
      <w:pPr>
        <w:jc w:val="center"/>
        <w:rPr>
          <w:rFonts w:ascii="仿宋" w:eastAsia="仿宋" w:hAnsi="仿宋"/>
          <w:sz w:val="28"/>
          <w:szCs w:val="28"/>
        </w:rPr>
      </w:pPr>
      <w:r>
        <w:rPr>
          <w:rFonts w:ascii="仿宋" w:eastAsia="仿宋" w:hAnsi="仿宋" w:hint="eastAsia"/>
          <w:sz w:val="28"/>
          <w:szCs w:val="28"/>
        </w:rPr>
        <w:t>表6.6</w:t>
      </w:r>
      <w:r w:rsidR="000746B8" w:rsidRPr="001220C0">
        <w:rPr>
          <w:rFonts w:ascii="仿宋" w:eastAsia="仿宋" w:hAnsi="仿宋" w:cs="Times New Roman"/>
          <w:sz w:val="28"/>
          <w:szCs w:val="28"/>
        </w:rPr>
        <w:t>箱式1600</w:t>
      </w:r>
      <w:r w:rsidR="000746B8" w:rsidRPr="001220C0">
        <w:rPr>
          <w:rFonts w:ascii="仿宋" w:eastAsia="仿宋" w:hAnsi="仿宋" w:cs="Times New Roman" w:hint="eastAsia"/>
          <w:sz w:val="28"/>
          <w:szCs w:val="28"/>
        </w:rPr>
        <w:t>℃</w:t>
      </w:r>
      <w:r w:rsidR="000746B8" w:rsidRPr="001220C0">
        <w:rPr>
          <w:rFonts w:ascii="仿宋" w:eastAsia="仿宋" w:hAnsi="仿宋" w:cs="Times New Roman"/>
          <w:sz w:val="28"/>
          <w:szCs w:val="28"/>
        </w:rPr>
        <w:t>节能电炉</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C182155" w14:textId="77777777" w:rsidTr="000746B8">
        <w:trPr>
          <w:trHeight w:val="645"/>
        </w:trPr>
        <w:tc>
          <w:tcPr>
            <w:tcW w:w="457" w:type="dxa"/>
            <w:vAlign w:val="center"/>
          </w:tcPr>
          <w:p w14:paraId="3ABD4BE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B16C07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2E1F79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1E3057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6D564C6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2BDDA8B"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875D92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746B8" w:rsidRPr="00F94F52" w14:paraId="5A853DEB" w14:textId="77777777" w:rsidTr="000746B8">
        <w:trPr>
          <w:trHeight w:val="645"/>
        </w:trPr>
        <w:tc>
          <w:tcPr>
            <w:tcW w:w="457" w:type="dxa"/>
            <w:vAlign w:val="center"/>
          </w:tcPr>
          <w:p w14:paraId="14C378E6" w14:textId="77777777" w:rsidR="000746B8" w:rsidRPr="00F94F52" w:rsidRDefault="000746B8" w:rsidP="000746B8">
            <w:pPr>
              <w:jc w:val="center"/>
              <w:rPr>
                <w:rFonts w:ascii="仿宋" w:eastAsia="仿宋" w:hAnsi="仿宋"/>
                <w:sz w:val="24"/>
                <w:szCs w:val="24"/>
              </w:rPr>
            </w:pPr>
            <w:r>
              <w:rPr>
                <w:rFonts w:ascii="仿宋" w:eastAsia="仿宋" w:hAnsi="仿宋" w:hint="eastAsia"/>
                <w:sz w:val="24"/>
                <w:szCs w:val="24"/>
              </w:rPr>
              <w:lastRenderedPageBreak/>
              <w:t>1</w:t>
            </w:r>
          </w:p>
        </w:tc>
        <w:tc>
          <w:tcPr>
            <w:tcW w:w="2061" w:type="dxa"/>
            <w:vAlign w:val="center"/>
            <w:hideMark/>
          </w:tcPr>
          <w:p w14:paraId="2A01B9D1" w14:textId="339A4332"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箱式1600℃节能电炉</w:t>
            </w:r>
          </w:p>
        </w:tc>
        <w:tc>
          <w:tcPr>
            <w:tcW w:w="3516" w:type="dxa"/>
            <w:vAlign w:val="center"/>
            <w:hideMark/>
          </w:tcPr>
          <w:p w14:paraId="1F424B7D" w14:textId="58422BA0"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加热温度可达</w:t>
            </w:r>
            <w:r w:rsidRPr="000746B8">
              <w:rPr>
                <w:rFonts w:ascii="仿宋" w:eastAsia="仿宋" w:hAnsi="仿宋"/>
                <w:sz w:val="24"/>
                <w:szCs w:val="24"/>
              </w:rPr>
              <w:t>1600</w:t>
            </w:r>
            <w:r w:rsidRPr="000746B8">
              <w:rPr>
                <w:rFonts w:ascii="仿宋" w:eastAsia="仿宋" w:hAnsi="仿宋" w:hint="eastAsia"/>
                <w:sz w:val="24"/>
                <w:szCs w:val="24"/>
              </w:rPr>
              <w:t>℃，外形：790X555x738，12KW</w:t>
            </w:r>
          </w:p>
        </w:tc>
        <w:tc>
          <w:tcPr>
            <w:tcW w:w="596" w:type="dxa"/>
            <w:vAlign w:val="center"/>
            <w:hideMark/>
          </w:tcPr>
          <w:p w14:paraId="4D56B59A" w14:textId="29ED7B86"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台</w:t>
            </w:r>
          </w:p>
        </w:tc>
        <w:tc>
          <w:tcPr>
            <w:tcW w:w="632" w:type="dxa"/>
            <w:vAlign w:val="center"/>
            <w:hideMark/>
          </w:tcPr>
          <w:p w14:paraId="1281C1D2" w14:textId="5C56D882"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1</w:t>
            </w:r>
          </w:p>
        </w:tc>
        <w:tc>
          <w:tcPr>
            <w:tcW w:w="1329" w:type="dxa"/>
            <w:vAlign w:val="center"/>
            <w:hideMark/>
          </w:tcPr>
          <w:p w14:paraId="16F545D8" w14:textId="07619EDF" w:rsidR="000746B8" w:rsidRPr="00F94F52" w:rsidRDefault="000746B8" w:rsidP="000746B8">
            <w:pPr>
              <w:jc w:val="right"/>
              <w:rPr>
                <w:rFonts w:ascii="仿宋" w:eastAsia="仿宋" w:hAnsi="仿宋"/>
                <w:sz w:val="24"/>
                <w:szCs w:val="24"/>
              </w:rPr>
            </w:pPr>
            <w:r w:rsidRPr="000746B8">
              <w:rPr>
                <w:rFonts w:ascii="仿宋" w:eastAsia="仿宋" w:hAnsi="仿宋" w:hint="eastAsia"/>
                <w:sz w:val="24"/>
                <w:szCs w:val="24"/>
              </w:rPr>
              <w:t xml:space="preserve">5.3 </w:t>
            </w:r>
          </w:p>
        </w:tc>
      </w:tr>
    </w:tbl>
    <w:p w14:paraId="2255D68E" w14:textId="77777777" w:rsidR="00EA1ED1" w:rsidRPr="001220C0" w:rsidRDefault="00EA1ED1" w:rsidP="00EA1ED1">
      <w:pPr>
        <w:ind w:left="567"/>
        <w:rPr>
          <w:rFonts w:ascii="仿宋" w:eastAsia="仿宋" w:hAnsi="仿宋" w:cs="Times New Roman"/>
          <w:sz w:val="28"/>
          <w:szCs w:val="28"/>
        </w:rPr>
      </w:pPr>
    </w:p>
    <w:p w14:paraId="5214D83B"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设备名称：固定式交流阻焊机</w:t>
      </w:r>
      <w:r w:rsidRPr="001220C0">
        <w:rPr>
          <w:rFonts w:ascii="仿宋" w:eastAsia="仿宋" w:hAnsi="仿宋" w:cs="Times New Roman"/>
          <w:sz w:val="28"/>
          <w:szCs w:val="28"/>
        </w:rPr>
        <w:tab/>
      </w:r>
    </w:p>
    <w:p w14:paraId="04B836B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A16BC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各学科学生在实验方法的学习和参与研究性实验方面，都具有普遍的共性。以掌握现代技术为基础，认识其原理、功能和方法，进行综合，是形成创新技术的重要途径之一。电阻焊技术综合性特征明显，技术发展空间很大，在航空航天和汽车制造业应用广泛。点焊设备是由电力、电子、压力传动、机械、电磁材料等多学科技术集成所形成的工业装备。目前我国在电阻焊设备方面的自有工业技术与世界一流水平工业技术存在较大差距，仍有许多技术难点。</w:t>
      </w:r>
    </w:p>
    <w:p w14:paraId="455BAD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6912CE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本次购置的设备是“固定式交流阻焊机”。它是综合电力电子、机械与气压传动、数字控制、电磁材料等多学科技术制成的工业应用装备。电阻点焊作为实验环节既具实践性强的特点，又有利于实验者独立分析与思考。它是工程实际问题与理论知识相结合的研究性重要资源。并且在学生创新活动，设计思维、实习实验中占据重要角色。增加固定式交流阻焊机是构建材料成型实验室的重要模块。为此，本项目拟购置固定式交流阻焊机1台应用于学生双创活动、实习、实验教学以及校内外创新科研服务。新购置的设备主要包括电阻焊电源、水冷系统。</w:t>
      </w:r>
    </w:p>
    <w:p w14:paraId="117FC1E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主要方向：</w:t>
      </w:r>
    </w:p>
    <w:p w14:paraId="6D3E5B0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固定式交流阻焊机”，其应用方向主要是对清华大学学生实践教学、创客服务、学生创新训练以及配合相关院系科研开发。该项目可面向全校开放运行，向学生创新创业实践团队提供高水平的快速成型及科研服务，有效地促进创新成果转化，为各种创新创意的孕育与快速成长提供优质生长的土壤。</w:t>
      </w:r>
    </w:p>
    <w:p w14:paraId="0C384B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6BE136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24FA77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37BE04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0BB5DF6A" w14:textId="14BE4CD4" w:rsidR="001B7CA4" w:rsidRDefault="001B7CA4" w:rsidP="001B7CA4">
      <w:pPr>
        <w:jc w:val="center"/>
        <w:rPr>
          <w:rFonts w:ascii="仿宋" w:eastAsia="仿宋" w:hAnsi="仿宋"/>
          <w:sz w:val="28"/>
          <w:szCs w:val="28"/>
        </w:rPr>
      </w:pPr>
      <w:r>
        <w:rPr>
          <w:rFonts w:ascii="仿宋" w:eastAsia="仿宋" w:hAnsi="仿宋" w:hint="eastAsia"/>
          <w:sz w:val="28"/>
          <w:szCs w:val="28"/>
        </w:rPr>
        <w:t>表6.7</w:t>
      </w:r>
      <w:r w:rsidR="000746B8" w:rsidRPr="001220C0">
        <w:rPr>
          <w:rFonts w:ascii="仿宋" w:eastAsia="仿宋" w:hAnsi="仿宋" w:cs="Times New Roman"/>
          <w:sz w:val="28"/>
          <w:szCs w:val="28"/>
        </w:rPr>
        <w:t>固定式交流阻焊机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6C1888A" w14:textId="77777777" w:rsidTr="000746B8">
        <w:trPr>
          <w:trHeight w:val="645"/>
        </w:trPr>
        <w:tc>
          <w:tcPr>
            <w:tcW w:w="457" w:type="dxa"/>
            <w:vAlign w:val="center"/>
          </w:tcPr>
          <w:p w14:paraId="5B4893A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A55B668"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543588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3A6DA20"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30ADD3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2D617F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3A616DE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746B8" w:rsidRPr="00F94F52" w14:paraId="70B5651E" w14:textId="77777777" w:rsidTr="000746B8">
        <w:trPr>
          <w:trHeight w:val="645"/>
        </w:trPr>
        <w:tc>
          <w:tcPr>
            <w:tcW w:w="457" w:type="dxa"/>
            <w:vAlign w:val="center"/>
          </w:tcPr>
          <w:p w14:paraId="099FDF44" w14:textId="77777777" w:rsidR="000746B8" w:rsidRPr="00F94F52" w:rsidRDefault="000746B8" w:rsidP="000746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5544F1F8" w14:textId="33B24853"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固定式交流阻焊机</w:t>
            </w:r>
          </w:p>
        </w:tc>
        <w:tc>
          <w:tcPr>
            <w:tcW w:w="3516" w:type="dxa"/>
            <w:vAlign w:val="center"/>
            <w:hideMark/>
          </w:tcPr>
          <w:p w14:paraId="51038EC2" w14:textId="2204B2D4"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最大容量：35KVA,可焊接3mm碳钢等材料</w:t>
            </w:r>
          </w:p>
        </w:tc>
        <w:tc>
          <w:tcPr>
            <w:tcW w:w="596" w:type="dxa"/>
            <w:vAlign w:val="center"/>
            <w:hideMark/>
          </w:tcPr>
          <w:p w14:paraId="10889640" w14:textId="10677F7B"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台</w:t>
            </w:r>
          </w:p>
        </w:tc>
        <w:tc>
          <w:tcPr>
            <w:tcW w:w="632" w:type="dxa"/>
            <w:vAlign w:val="center"/>
            <w:hideMark/>
          </w:tcPr>
          <w:p w14:paraId="62F8CCB2" w14:textId="21AD2DF6"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1</w:t>
            </w:r>
          </w:p>
        </w:tc>
        <w:tc>
          <w:tcPr>
            <w:tcW w:w="1329" w:type="dxa"/>
            <w:vAlign w:val="center"/>
            <w:hideMark/>
          </w:tcPr>
          <w:p w14:paraId="7DD1B262" w14:textId="39E1A58D" w:rsidR="000746B8" w:rsidRPr="00F94F52" w:rsidRDefault="000746B8" w:rsidP="000746B8">
            <w:pPr>
              <w:jc w:val="right"/>
              <w:rPr>
                <w:rFonts w:ascii="仿宋" w:eastAsia="仿宋" w:hAnsi="仿宋"/>
                <w:sz w:val="24"/>
                <w:szCs w:val="24"/>
              </w:rPr>
            </w:pPr>
            <w:r w:rsidRPr="000746B8">
              <w:rPr>
                <w:rFonts w:ascii="仿宋" w:eastAsia="仿宋" w:hAnsi="仿宋" w:hint="eastAsia"/>
                <w:sz w:val="24"/>
                <w:szCs w:val="24"/>
              </w:rPr>
              <w:t xml:space="preserve">7.8 </w:t>
            </w:r>
          </w:p>
        </w:tc>
      </w:tr>
    </w:tbl>
    <w:p w14:paraId="0FD0E6A6" w14:textId="77777777" w:rsidR="00EA1ED1" w:rsidRPr="001220C0" w:rsidRDefault="00EA1ED1" w:rsidP="00EA1ED1">
      <w:pPr>
        <w:ind w:left="567"/>
        <w:rPr>
          <w:rFonts w:ascii="仿宋" w:eastAsia="仿宋" w:hAnsi="仿宋" w:cs="Times New Roman"/>
          <w:sz w:val="28"/>
          <w:szCs w:val="28"/>
        </w:rPr>
      </w:pPr>
    </w:p>
    <w:p w14:paraId="5C2D3842"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设备名称：机械非对称式卷板机</w:t>
      </w:r>
      <w:r w:rsidRPr="001220C0">
        <w:rPr>
          <w:rFonts w:ascii="仿宋" w:eastAsia="仿宋" w:hAnsi="仿宋" w:cs="Times New Roman"/>
          <w:sz w:val="28"/>
          <w:szCs w:val="28"/>
        </w:rPr>
        <w:tab/>
      </w:r>
    </w:p>
    <w:p w14:paraId="4DD4208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DF0D21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冲压技术是现代制造业的重要组成部分卷板机更是塑形成型技术的经典体现。设备集中体现了塑形成型的多样性。在航空航天和汽车制造业应用广泛。目前我国在塑性成形设备方面的自有工业技术与世界一流水平工业技术存在较大差距，仍有许多技术难点。</w:t>
      </w:r>
    </w:p>
    <w:p w14:paraId="7AB9215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2B40BDA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目前学生创新活动中中心缺乏在卷圆成型方面的设备，从未来应用来看，在学生创新活动中占据重要地位，增加机械非对称式卷板机是构建材料成型实验室的重要模块，及其有利于创新活动的开展。为此，本项目拟购置机械非对称式卷板机1台应用于学生双创活动、实习、实验教学以及校内外创新科研服务。</w:t>
      </w:r>
    </w:p>
    <w:p w14:paraId="6DB9832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00E9E2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机械非对称式卷板机”，其应用方向主要是对清华大学学生实践教学、创客服务、学生创新训练以及配合相关院系科研开发。该项目可面向全校开放运行，向学生创新创业实践团队提供高水平的快速成型及科研服务，有效地促进创新成果转化，为各种创新创意的孕育与快速成长提供优质生长的土壤。</w:t>
      </w:r>
    </w:p>
    <w:p w14:paraId="27B5B9C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01A51E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教学：600小时左右(实际使用时间，不包括维护)</w:t>
      </w:r>
    </w:p>
    <w:p w14:paraId="368FE89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49DB6B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01AB510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机械非对称式卷板机的购置不仅为本校广大师生提供实践教学、创新服务、科研服务，将会获得广泛的使用效益。</w:t>
      </w:r>
    </w:p>
    <w:p w14:paraId="0C38F713" w14:textId="72B559B7" w:rsidR="001B7CA4" w:rsidRDefault="001B7CA4" w:rsidP="001B7CA4">
      <w:pPr>
        <w:jc w:val="center"/>
        <w:rPr>
          <w:rFonts w:ascii="仿宋" w:eastAsia="仿宋" w:hAnsi="仿宋"/>
          <w:sz w:val="28"/>
          <w:szCs w:val="28"/>
        </w:rPr>
      </w:pPr>
      <w:r>
        <w:rPr>
          <w:rFonts w:ascii="仿宋" w:eastAsia="仿宋" w:hAnsi="仿宋" w:hint="eastAsia"/>
          <w:sz w:val="28"/>
          <w:szCs w:val="28"/>
        </w:rPr>
        <w:t>表6.8</w:t>
      </w:r>
      <w:r w:rsidR="005245F2" w:rsidRPr="001220C0">
        <w:rPr>
          <w:rFonts w:ascii="仿宋" w:eastAsia="仿宋" w:hAnsi="仿宋" w:cs="Times New Roman"/>
          <w:sz w:val="28"/>
          <w:szCs w:val="28"/>
        </w:rPr>
        <w:t>机械非对称式卷板机</w:t>
      </w:r>
      <w:r>
        <w:rPr>
          <w:rFonts w:ascii="仿宋" w:eastAsia="仿宋" w:hAnsi="仿宋" w:cs="Times New Roman" w:hint="eastAsia"/>
          <w:sz w:val="28"/>
          <w:szCs w:val="28"/>
        </w:rPr>
        <w:t>新增设备</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53FBDE17" w14:textId="77777777" w:rsidTr="000746B8">
        <w:trPr>
          <w:trHeight w:val="645"/>
        </w:trPr>
        <w:tc>
          <w:tcPr>
            <w:tcW w:w="457" w:type="dxa"/>
            <w:vAlign w:val="center"/>
          </w:tcPr>
          <w:p w14:paraId="006B5B8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1A3631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41E799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02CBA8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EFD265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0B481CA"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07E414B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746B8" w:rsidRPr="00F94F52" w14:paraId="6F55D30E" w14:textId="77777777" w:rsidTr="000746B8">
        <w:trPr>
          <w:trHeight w:val="645"/>
        </w:trPr>
        <w:tc>
          <w:tcPr>
            <w:tcW w:w="457" w:type="dxa"/>
            <w:vAlign w:val="center"/>
          </w:tcPr>
          <w:p w14:paraId="0083ECE1" w14:textId="77777777" w:rsidR="000746B8" w:rsidRPr="00F94F52" w:rsidRDefault="000746B8" w:rsidP="000746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60232304" w14:textId="302832A0"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机械非对称式卷板机</w:t>
            </w:r>
          </w:p>
        </w:tc>
        <w:tc>
          <w:tcPr>
            <w:tcW w:w="3516" w:type="dxa"/>
            <w:vAlign w:val="center"/>
            <w:hideMark/>
          </w:tcPr>
          <w:p w14:paraId="3F0341E5" w14:textId="39358037"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加工板材厚度最大4mm，设备长度600mm，最大直径可达500mm</w:t>
            </w:r>
          </w:p>
        </w:tc>
        <w:tc>
          <w:tcPr>
            <w:tcW w:w="596" w:type="dxa"/>
            <w:vAlign w:val="center"/>
            <w:hideMark/>
          </w:tcPr>
          <w:p w14:paraId="7B03D3A4" w14:textId="7AD5C695"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台</w:t>
            </w:r>
          </w:p>
        </w:tc>
        <w:tc>
          <w:tcPr>
            <w:tcW w:w="632" w:type="dxa"/>
            <w:vAlign w:val="center"/>
            <w:hideMark/>
          </w:tcPr>
          <w:p w14:paraId="5CDB3888" w14:textId="33F4CE0F"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1</w:t>
            </w:r>
          </w:p>
        </w:tc>
        <w:tc>
          <w:tcPr>
            <w:tcW w:w="1329" w:type="dxa"/>
            <w:vAlign w:val="center"/>
            <w:hideMark/>
          </w:tcPr>
          <w:p w14:paraId="6114A048" w14:textId="64C41081" w:rsidR="000746B8" w:rsidRPr="00F94F52" w:rsidRDefault="000746B8" w:rsidP="000746B8">
            <w:pPr>
              <w:jc w:val="right"/>
              <w:rPr>
                <w:rFonts w:ascii="仿宋" w:eastAsia="仿宋" w:hAnsi="仿宋"/>
                <w:sz w:val="24"/>
                <w:szCs w:val="24"/>
              </w:rPr>
            </w:pPr>
            <w:r w:rsidRPr="000746B8">
              <w:rPr>
                <w:rFonts w:ascii="仿宋" w:eastAsia="仿宋" w:hAnsi="仿宋" w:hint="eastAsia"/>
                <w:sz w:val="24"/>
                <w:szCs w:val="24"/>
              </w:rPr>
              <w:t xml:space="preserve">5.5 </w:t>
            </w:r>
          </w:p>
        </w:tc>
      </w:tr>
    </w:tbl>
    <w:p w14:paraId="24511FF0" w14:textId="77777777" w:rsidR="00EA1ED1" w:rsidRPr="001220C0" w:rsidRDefault="00EA1ED1" w:rsidP="00EA1ED1">
      <w:pPr>
        <w:ind w:left="567"/>
        <w:rPr>
          <w:rFonts w:ascii="仿宋" w:eastAsia="仿宋" w:hAnsi="仿宋" w:cs="Times New Roman"/>
          <w:sz w:val="28"/>
          <w:szCs w:val="28"/>
        </w:rPr>
      </w:pPr>
    </w:p>
    <w:p w14:paraId="57430737"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设备名称：电弧焊接熔池监视系统</w:t>
      </w:r>
      <w:r w:rsidRPr="001220C0">
        <w:rPr>
          <w:rFonts w:ascii="仿宋" w:eastAsia="仿宋" w:hAnsi="仿宋" w:cs="Times New Roman"/>
          <w:sz w:val="28"/>
          <w:szCs w:val="28"/>
        </w:rPr>
        <w:tab/>
      </w:r>
    </w:p>
    <w:p w14:paraId="4178AF5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购置背景：</w:t>
      </w:r>
    </w:p>
    <w:p w14:paraId="4DEB2E5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电弧焊接熔池监视系统是指焊接过程中对焊接熔滴通过电弧空间向熔池转移过程中的监控，以采集信息进而优化工艺，从微观场景体现焊接过程的真实场景，实现熔池尺寸分析功能，目前在高端弧焊机器人上有很实用的表现。实验室目前有3台弧焊机器人系统。</w:t>
      </w:r>
    </w:p>
    <w:p w14:paraId="525E817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E9ACB9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电弧焊接熔池监视系统对于学生深入理解焊接原理提供重要素材，整套系统集中体现了焊接研究的科学性及前沿性，应用角度讲也是很有实用价值，从未来的应用看，在学生设计思维、创新训练中占据重要地位，增加电弧焊接熔池监视系统是构建材料成型实验室的重要模块。为此，本项目拟购置电弧焊接熔池监视系统1台应用于学生思维训练平台建设、双创活动、实习、实验教学以及校内外创新科研服务。本系统包括高速摄影机，监视器，成像装置。</w:t>
      </w:r>
    </w:p>
    <w:p w14:paraId="638038C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将依托电弧焊接熔池监视系统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490E8EC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4E88E88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该项目主体内容为“电弧焊接熔池监视系统购置”，其应用方向主要是对清华大学学生实践教学、创客服务、学生创新训练以及</w:t>
      </w:r>
      <w:r w:rsidRPr="001220C0">
        <w:rPr>
          <w:rFonts w:ascii="仿宋" w:eastAsia="仿宋" w:hAnsi="仿宋" w:cs="Times New Roman"/>
          <w:sz w:val="28"/>
          <w:szCs w:val="28"/>
        </w:rPr>
        <w:lastRenderedPageBreak/>
        <w:t>配合相关院系科研开发。</w:t>
      </w:r>
    </w:p>
    <w:p w14:paraId="754E24C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1E642B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099AE8C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16E038B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32ED717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实践教学平台的升级不仅为本校广大师生提供实践教学、创新服务、科研服务，还通过开放服务于大、中、小学生和社会大众，将会获得广泛的社会效益。</w:t>
      </w:r>
    </w:p>
    <w:p w14:paraId="3C365AD2" w14:textId="0F5F2EDD" w:rsidR="001B7CA4" w:rsidRDefault="001B7CA4" w:rsidP="001B7CA4">
      <w:pPr>
        <w:jc w:val="center"/>
        <w:rPr>
          <w:rFonts w:ascii="仿宋" w:eastAsia="仿宋" w:hAnsi="仿宋"/>
          <w:sz w:val="28"/>
          <w:szCs w:val="28"/>
        </w:rPr>
      </w:pPr>
      <w:r>
        <w:rPr>
          <w:rFonts w:ascii="仿宋" w:eastAsia="仿宋" w:hAnsi="仿宋" w:hint="eastAsia"/>
          <w:sz w:val="28"/>
          <w:szCs w:val="28"/>
        </w:rPr>
        <w:t>表6.9</w:t>
      </w:r>
      <w:r w:rsidR="00A84AA5" w:rsidRPr="001220C0">
        <w:rPr>
          <w:rFonts w:ascii="仿宋" w:eastAsia="仿宋" w:hAnsi="仿宋" w:cs="Times New Roman"/>
          <w:sz w:val="28"/>
          <w:szCs w:val="28"/>
        </w:rPr>
        <w:t>电弧焊接熔池监视系统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950C3B6" w14:textId="77777777" w:rsidTr="00A84AA5">
        <w:trPr>
          <w:trHeight w:val="645"/>
        </w:trPr>
        <w:tc>
          <w:tcPr>
            <w:tcW w:w="457" w:type="dxa"/>
            <w:vAlign w:val="center"/>
          </w:tcPr>
          <w:p w14:paraId="0C470EA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D08BC8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33688C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E29F11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7A11EA9F"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C62C09D"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383FB6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284F9E63" w14:textId="77777777" w:rsidTr="00A84AA5">
        <w:trPr>
          <w:trHeight w:val="645"/>
        </w:trPr>
        <w:tc>
          <w:tcPr>
            <w:tcW w:w="457" w:type="dxa"/>
            <w:vAlign w:val="center"/>
          </w:tcPr>
          <w:p w14:paraId="3A70EB6B"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9043A98" w14:textId="2F311864"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电弧焊接熔池监视系统</w:t>
            </w:r>
          </w:p>
        </w:tc>
        <w:tc>
          <w:tcPr>
            <w:tcW w:w="3516" w:type="dxa"/>
            <w:vAlign w:val="center"/>
            <w:hideMark/>
          </w:tcPr>
          <w:p w14:paraId="5248A113" w14:textId="4A549800"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对焊接熔滴通过电弧空间向熔池转移的过程的监控，以采集信息进而优化工艺，从微观场景体现焊接过程的真实场景，实现熔池尺寸分析功能，</w:t>
            </w:r>
          </w:p>
        </w:tc>
        <w:tc>
          <w:tcPr>
            <w:tcW w:w="596" w:type="dxa"/>
            <w:vAlign w:val="center"/>
            <w:hideMark/>
          </w:tcPr>
          <w:p w14:paraId="47583729" w14:textId="0F32BC79"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1E48F0E5" w14:textId="2EECC3E1"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6F4E423A" w14:textId="038CDD2B"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38.0 </w:t>
            </w:r>
          </w:p>
        </w:tc>
      </w:tr>
    </w:tbl>
    <w:p w14:paraId="5A26D505" w14:textId="77777777" w:rsidR="00EA1ED1" w:rsidRPr="001220C0" w:rsidRDefault="00EA1ED1" w:rsidP="00EA1ED1">
      <w:pPr>
        <w:ind w:left="567"/>
        <w:rPr>
          <w:rFonts w:ascii="仿宋" w:eastAsia="仿宋" w:hAnsi="仿宋" w:cs="Times New Roman"/>
          <w:sz w:val="28"/>
          <w:szCs w:val="28"/>
        </w:rPr>
      </w:pPr>
    </w:p>
    <w:p w14:paraId="1EC70526"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设备名称：机器人清枪工作站</w:t>
      </w:r>
      <w:r w:rsidRPr="001220C0">
        <w:rPr>
          <w:rFonts w:ascii="仿宋" w:eastAsia="仿宋" w:hAnsi="仿宋" w:cs="Times New Roman"/>
          <w:sz w:val="28"/>
          <w:szCs w:val="28"/>
        </w:rPr>
        <w:tab/>
      </w:r>
    </w:p>
    <w:p w14:paraId="541D3E9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00F74B7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弧焊机器人是我实验室重要的教学资源，在中心建设智能化车间中占有重要角色，机器人焊接的无人化是构建智能的基础工作，清枪工作站是能够在无人情况下解决焊枪在焊接过程产生的飞溅及其他杂物，目前在高端弧焊机器人上有很实用的表现。实验室目前有3台弧焊机器人系统。</w:t>
      </w:r>
    </w:p>
    <w:p w14:paraId="2A173D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896518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增加机器人清枪工作站是构建材料成型实验室的重要模块。为此，本项目拟购置机器人清枪工作站2台应用于智能化车间建设，以及实习、实验教学以及校内外创新科研服务。</w:t>
      </w:r>
    </w:p>
    <w:p w14:paraId="19C204F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将依托清枪工作站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4344546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F6634B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该项目主体内容为“机器人清枪工作站”，其应用方向主要是对清华大学学生实践教学、创客服务、学生创新训练以及配合相关院系科研开发。</w:t>
      </w:r>
    </w:p>
    <w:p w14:paraId="7F00B5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95146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1E02F12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71E974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41BF58AC" w14:textId="38FD1F87" w:rsidR="001B7CA4" w:rsidRDefault="001B7CA4" w:rsidP="001B7CA4">
      <w:pPr>
        <w:jc w:val="center"/>
        <w:rPr>
          <w:rFonts w:ascii="仿宋" w:eastAsia="仿宋" w:hAnsi="仿宋"/>
          <w:sz w:val="28"/>
          <w:szCs w:val="28"/>
        </w:rPr>
      </w:pPr>
      <w:r>
        <w:rPr>
          <w:rFonts w:ascii="仿宋" w:eastAsia="仿宋" w:hAnsi="仿宋" w:hint="eastAsia"/>
          <w:sz w:val="28"/>
          <w:szCs w:val="28"/>
        </w:rPr>
        <w:t>表6.10</w:t>
      </w:r>
      <w:r w:rsidR="005245F2" w:rsidRPr="001220C0">
        <w:rPr>
          <w:rFonts w:ascii="仿宋" w:eastAsia="仿宋" w:hAnsi="仿宋" w:cs="Times New Roman"/>
          <w:sz w:val="28"/>
          <w:szCs w:val="28"/>
        </w:rPr>
        <w:t>机器人清枪工作站</w:t>
      </w:r>
      <w:r>
        <w:rPr>
          <w:rFonts w:ascii="仿宋" w:eastAsia="仿宋" w:hAnsi="仿宋" w:cs="Times New Roman" w:hint="eastAsia"/>
          <w:sz w:val="28"/>
          <w:szCs w:val="28"/>
        </w:rPr>
        <w:t>新增设备</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5A04F71" w14:textId="77777777" w:rsidTr="00A84AA5">
        <w:trPr>
          <w:trHeight w:val="645"/>
        </w:trPr>
        <w:tc>
          <w:tcPr>
            <w:tcW w:w="457" w:type="dxa"/>
            <w:vAlign w:val="center"/>
          </w:tcPr>
          <w:p w14:paraId="64B984B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C245BB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9DF0DB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D1CF818"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B66A4C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BCC745B"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D98AFE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770410ED" w14:textId="77777777" w:rsidTr="00A84AA5">
        <w:trPr>
          <w:trHeight w:val="645"/>
        </w:trPr>
        <w:tc>
          <w:tcPr>
            <w:tcW w:w="457" w:type="dxa"/>
            <w:vAlign w:val="center"/>
          </w:tcPr>
          <w:p w14:paraId="72144976"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F53228A" w14:textId="52EFA672"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机器人清枪工作站</w:t>
            </w:r>
          </w:p>
        </w:tc>
        <w:tc>
          <w:tcPr>
            <w:tcW w:w="3516" w:type="dxa"/>
            <w:vAlign w:val="center"/>
            <w:hideMark/>
          </w:tcPr>
          <w:p w14:paraId="0360C68D" w14:textId="4E16220A"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无人情况下解决焊枪在焊接过程产生的飞溅及其其他杂物</w:t>
            </w:r>
          </w:p>
        </w:tc>
        <w:tc>
          <w:tcPr>
            <w:tcW w:w="596" w:type="dxa"/>
            <w:vAlign w:val="center"/>
            <w:hideMark/>
          </w:tcPr>
          <w:p w14:paraId="32ADCE77" w14:textId="17F718C0"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50D66A65" w14:textId="45F05A17"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2</w:t>
            </w:r>
          </w:p>
        </w:tc>
        <w:tc>
          <w:tcPr>
            <w:tcW w:w="1329" w:type="dxa"/>
            <w:vAlign w:val="center"/>
            <w:hideMark/>
          </w:tcPr>
          <w:p w14:paraId="4CBC8340" w14:textId="5B0F3140"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12.0 </w:t>
            </w:r>
          </w:p>
        </w:tc>
      </w:tr>
    </w:tbl>
    <w:p w14:paraId="241ABF7C" w14:textId="77777777" w:rsidR="00EA1ED1" w:rsidRPr="001220C0" w:rsidRDefault="00EA1ED1" w:rsidP="00EA1ED1">
      <w:pPr>
        <w:ind w:left="567"/>
        <w:rPr>
          <w:rFonts w:ascii="仿宋" w:eastAsia="仿宋" w:hAnsi="仿宋" w:cs="Times New Roman"/>
          <w:sz w:val="28"/>
          <w:szCs w:val="28"/>
        </w:rPr>
      </w:pPr>
    </w:p>
    <w:p w14:paraId="3130C97F"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设备名称：激光焊接机</w:t>
      </w:r>
      <w:r w:rsidRPr="001220C0">
        <w:rPr>
          <w:rFonts w:ascii="仿宋" w:eastAsia="仿宋" w:hAnsi="仿宋" w:cs="Times New Roman"/>
          <w:sz w:val="28"/>
          <w:szCs w:val="28"/>
        </w:rPr>
        <w:tab/>
      </w:r>
    </w:p>
    <w:p w14:paraId="37AED19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8AC9B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激光焊接技术具有溶池净化效应，能纯净焊缝金属，适用于相同</w:t>
      </w:r>
      <w:r w:rsidRPr="001220C0">
        <w:rPr>
          <w:rFonts w:ascii="仿宋" w:eastAsia="仿宋" w:hAnsi="仿宋" w:cs="Times New Roman"/>
          <w:sz w:val="28"/>
          <w:szCs w:val="28"/>
        </w:rPr>
        <w:lastRenderedPageBreak/>
        <w:t>和不同金属材料间的焊接。激光焊接能量密度高，对高熔点、高反射率、高导热率和物理特性相差很大的金属焊接特别有利。激光焊接在技术综合性特征明显，技术发展空间很大，在航空航天和汽车制造业应用广泛。实验室目前仅有一台相关激光焊接的设备。</w:t>
      </w:r>
    </w:p>
    <w:p w14:paraId="20D096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D23C4B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本项目拟购置激光焊接机1台应用于学生思维训练平台建设、双创活动、实习、实验教学以及校内外创新科研服务。本系统激光焊接源、冷却系统、激光焊接平台。整套设备集中体现了焊接研究的科学性及前沿性，从应用角度讲也是很有实用价值，在学生设计思维、创新训练中占据重要地位，增加激光焊接机是构建材料成型实验室的重要模块。</w:t>
      </w:r>
    </w:p>
    <w:p w14:paraId="603DB2A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39FAE64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激光焊接机”，此项目面对学生工程训练和创新创意创业项目中日益增加的金属结构设计及制造需求，提供了有力支撑；该系统可面向全校开放运行，向学生创新创业实践团队提供高水平的快速成型及科研服务，有效地促进创新成果转化，为各种创新创意的孕育与快速成长提供优质生长的土壤。</w:t>
      </w:r>
    </w:p>
    <w:p w14:paraId="69608A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37A9969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0003C3A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2B7697F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6F1338A3" w14:textId="749B4E0A" w:rsidR="001B7CA4" w:rsidRDefault="001B7CA4" w:rsidP="001B7CA4">
      <w:pPr>
        <w:jc w:val="center"/>
        <w:rPr>
          <w:rFonts w:ascii="仿宋" w:eastAsia="仿宋" w:hAnsi="仿宋"/>
          <w:sz w:val="28"/>
          <w:szCs w:val="28"/>
        </w:rPr>
      </w:pPr>
      <w:r>
        <w:rPr>
          <w:rFonts w:ascii="仿宋" w:eastAsia="仿宋" w:hAnsi="仿宋" w:hint="eastAsia"/>
          <w:sz w:val="28"/>
          <w:szCs w:val="28"/>
        </w:rPr>
        <w:lastRenderedPageBreak/>
        <w:t>表6.11</w:t>
      </w:r>
      <w:r w:rsidR="00A84AA5" w:rsidRPr="001220C0">
        <w:rPr>
          <w:rFonts w:ascii="仿宋" w:eastAsia="仿宋" w:hAnsi="仿宋" w:cs="Times New Roman"/>
          <w:sz w:val="28"/>
          <w:szCs w:val="28"/>
        </w:rPr>
        <w:t>激光焊接机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62F48655" w14:textId="77777777" w:rsidTr="00A84AA5">
        <w:trPr>
          <w:trHeight w:val="645"/>
        </w:trPr>
        <w:tc>
          <w:tcPr>
            <w:tcW w:w="457" w:type="dxa"/>
            <w:vAlign w:val="center"/>
          </w:tcPr>
          <w:p w14:paraId="4F70B6F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227A4A7"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5E477BB"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18D20B57"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D09CA3E"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BA08ADD"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8FBE7B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486BFEC8" w14:textId="77777777" w:rsidTr="00A84AA5">
        <w:trPr>
          <w:trHeight w:val="645"/>
        </w:trPr>
        <w:tc>
          <w:tcPr>
            <w:tcW w:w="457" w:type="dxa"/>
            <w:vAlign w:val="center"/>
          </w:tcPr>
          <w:p w14:paraId="59D24F95"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443E5C3" w14:textId="4FB56AB9"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激光焊接机</w:t>
            </w:r>
          </w:p>
        </w:tc>
        <w:tc>
          <w:tcPr>
            <w:tcW w:w="3516" w:type="dxa"/>
            <w:vAlign w:val="center"/>
            <w:hideMark/>
          </w:tcPr>
          <w:p w14:paraId="6BD2537D" w14:textId="19338054"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额定功率</w:t>
            </w:r>
            <w:r w:rsidRPr="00A84AA5">
              <w:rPr>
                <w:rFonts w:ascii="仿宋" w:eastAsia="仿宋" w:hAnsi="仿宋"/>
                <w:sz w:val="24"/>
                <w:szCs w:val="24"/>
              </w:rPr>
              <w:t>300W</w:t>
            </w:r>
            <w:r w:rsidRPr="00A84AA5">
              <w:rPr>
                <w:rFonts w:ascii="仿宋" w:eastAsia="仿宋" w:hAnsi="仿宋" w:hint="eastAsia"/>
                <w:sz w:val="24"/>
                <w:szCs w:val="24"/>
              </w:rPr>
              <w:t>，可焊接</w:t>
            </w:r>
            <w:r w:rsidRPr="00A84AA5">
              <w:rPr>
                <w:rFonts w:ascii="仿宋" w:eastAsia="仿宋" w:hAnsi="仿宋"/>
                <w:sz w:val="24"/>
                <w:szCs w:val="24"/>
              </w:rPr>
              <w:t>2-3mm</w:t>
            </w:r>
            <w:r w:rsidRPr="00A84AA5">
              <w:rPr>
                <w:rFonts w:ascii="仿宋" w:eastAsia="仿宋" w:hAnsi="仿宋" w:hint="eastAsia"/>
                <w:sz w:val="24"/>
                <w:szCs w:val="24"/>
              </w:rPr>
              <w:t>各种金属材料</w:t>
            </w:r>
          </w:p>
        </w:tc>
        <w:tc>
          <w:tcPr>
            <w:tcW w:w="596" w:type="dxa"/>
            <w:vAlign w:val="center"/>
            <w:hideMark/>
          </w:tcPr>
          <w:p w14:paraId="7ED9C0BE" w14:textId="0383E2D0"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02C42D3E" w14:textId="38E9A40D"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3B084C83" w14:textId="298FDA29"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15.8</w:t>
            </w:r>
          </w:p>
        </w:tc>
      </w:tr>
    </w:tbl>
    <w:p w14:paraId="7FB1C470" w14:textId="77777777" w:rsidR="00EA1ED1" w:rsidRPr="001220C0" w:rsidRDefault="00EA1ED1" w:rsidP="00EA1ED1">
      <w:pPr>
        <w:ind w:left="567"/>
        <w:rPr>
          <w:rFonts w:ascii="仿宋" w:eastAsia="仿宋" w:hAnsi="仿宋" w:cs="Times New Roman"/>
          <w:sz w:val="28"/>
          <w:szCs w:val="28"/>
        </w:rPr>
      </w:pPr>
    </w:p>
    <w:p w14:paraId="61C9EA32"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设备名称：金相试样制备系统</w:t>
      </w:r>
      <w:r w:rsidRPr="001220C0">
        <w:rPr>
          <w:rFonts w:ascii="仿宋" w:eastAsia="仿宋" w:hAnsi="仿宋" w:cs="Times New Roman"/>
          <w:sz w:val="28"/>
          <w:szCs w:val="28"/>
        </w:rPr>
        <w:tab/>
      </w:r>
    </w:p>
    <w:p w14:paraId="1A2A58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659DAC1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精密切割机适用于各种非金属材料、线路板和半导体、超硬材料等的精密切割，切割精度0.01mm。设备配有多种夹具，可切割不规则形状的工件，是企业和科研院校理想的精密切割设备。金相抛光机、金相研磨机是用涂上或嵌入磨料的研具对工件表面进行研磨的磨制设备。它主要用于工件中高精度平面、内外圆柱面、圆锥面、球面、螺纹面和其他型面的研磨。实验室拥有多台金相显微镜，所用试样均为现成制品。</w:t>
      </w:r>
    </w:p>
    <w:p w14:paraId="6CE0566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55FC25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整套系统的购置将有利于学生在试验的过程中对制备金属材料金相试样全过程的了解和掌握。锻炼其科研和设计思维能力，并且激发学生的创新能力。本项目拟购置金相试样制备系统应用于学生实习、实验教学以及校内外创新科研服务。本系统包括金相抛光机、金相研磨机以及相关的耗材。</w:t>
      </w:r>
    </w:p>
    <w:p w14:paraId="75B0BA9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17F3D5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该项目主体内容为“金相试样制备系统”，其应用方向主要是对清华大学学生实践教学、创客服务、学生创新训练以及配合相关</w:t>
      </w:r>
      <w:r w:rsidRPr="001220C0">
        <w:rPr>
          <w:rFonts w:ascii="仿宋" w:eastAsia="仿宋" w:hAnsi="仿宋" w:cs="Times New Roman"/>
          <w:sz w:val="28"/>
          <w:szCs w:val="28"/>
        </w:rPr>
        <w:lastRenderedPageBreak/>
        <w:t>院系科研开发。</w:t>
      </w:r>
    </w:p>
    <w:p w14:paraId="00527FD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77FE597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教学：600小时左右(实际使用时间，不包括维护)</w:t>
      </w:r>
    </w:p>
    <w:p w14:paraId="73BB94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创新服务：300小时左右</w:t>
      </w:r>
    </w:p>
    <w:p w14:paraId="7E384D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5877689A" w14:textId="3382248A" w:rsidR="001B7CA4" w:rsidRDefault="001B7CA4" w:rsidP="001B7CA4">
      <w:pPr>
        <w:jc w:val="center"/>
        <w:rPr>
          <w:rFonts w:ascii="仿宋" w:eastAsia="仿宋" w:hAnsi="仿宋"/>
          <w:sz w:val="28"/>
          <w:szCs w:val="28"/>
        </w:rPr>
      </w:pPr>
      <w:r>
        <w:rPr>
          <w:rFonts w:ascii="仿宋" w:eastAsia="仿宋" w:hAnsi="仿宋" w:hint="eastAsia"/>
          <w:sz w:val="28"/>
          <w:szCs w:val="28"/>
        </w:rPr>
        <w:t>表6.12</w:t>
      </w:r>
      <w:r w:rsidR="00A84AA5" w:rsidRPr="001220C0">
        <w:rPr>
          <w:rFonts w:ascii="仿宋" w:eastAsia="仿宋" w:hAnsi="仿宋" w:cs="Times New Roman"/>
          <w:sz w:val="28"/>
          <w:szCs w:val="28"/>
        </w:rPr>
        <w:t>金相试样制备系统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180EA498" w14:textId="77777777" w:rsidTr="00A84AA5">
        <w:trPr>
          <w:trHeight w:val="645"/>
        </w:trPr>
        <w:tc>
          <w:tcPr>
            <w:tcW w:w="457" w:type="dxa"/>
            <w:vAlign w:val="center"/>
          </w:tcPr>
          <w:p w14:paraId="77F4BEF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35041C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8F88D5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2523957"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176E921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7E6CA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3BE33FA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5FA0C3D5" w14:textId="77777777" w:rsidTr="00A84AA5">
        <w:trPr>
          <w:trHeight w:val="645"/>
        </w:trPr>
        <w:tc>
          <w:tcPr>
            <w:tcW w:w="457" w:type="dxa"/>
            <w:vAlign w:val="center"/>
          </w:tcPr>
          <w:p w14:paraId="04CD1F68"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C3A977F" w14:textId="2137B290"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金相制备装置</w:t>
            </w:r>
          </w:p>
        </w:tc>
        <w:tc>
          <w:tcPr>
            <w:tcW w:w="3516" w:type="dxa"/>
            <w:vAlign w:val="center"/>
            <w:hideMark/>
          </w:tcPr>
          <w:p w14:paraId="7ED2BE3F" w14:textId="1010EFC1"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一机多用，金相试样的粗磨，精磨，粗抛和精抛，一机完成；磨抛盘直径</w:t>
            </w:r>
            <w:r w:rsidRPr="00A84AA5">
              <w:rPr>
                <w:rFonts w:ascii="仿宋" w:eastAsia="仿宋" w:hAnsi="仿宋"/>
                <w:sz w:val="24"/>
                <w:szCs w:val="24"/>
              </w:rPr>
              <w:t>:250</w:t>
            </w:r>
            <w:r w:rsidRPr="00A84AA5">
              <w:rPr>
                <w:rFonts w:ascii="仿宋" w:eastAsia="仿宋" w:hAnsi="仿宋" w:hint="eastAsia"/>
                <w:sz w:val="24"/>
                <w:szCs w:val="24"/>
              </w:rPr>
              <w:t>毫米，比普通磨抛盘</w:t>
            </w:r>
            <w:r w:rsidRPr="00A84AA5">
              <w:rPr>
                <w:rFonts w:ascii="仿宋" w:eastAsia="仿宋" w:hAnsi="仿宋"/>
                <w:sz w:val="24"/>
                <w:szCs w:val="24"/>
              </w:rPr>
              <w:t>(</w:t>
            </w:r>
            <w:r w:rsidRPr="00A84AA5">
              <w:rPr>
                <w:rFonts w:ascii="仿宋" w:eastAsia="仿宋" w:hAnsi="仿宋" w:hint="eastAsia"/>
                <w:sz w:val="24"/>
                <w:szCs w:val="24"/>
              </w:rPr>
              <w:t>直径</w:t>
            </w:r>
            <w:r w:rsidRPr="00A84AA5">
              <w:rPr>
                <w:rFonts w:ascii="仿宋" w:eastAsia="仿宋" w:hAnsi="仿宋"/>
                <w:sz w:val="24"/>
                <w:szCs w:val="24"/>
              </w:rPr>
              <w:t>200mm),</w:t>
            </w:r>
            <w:r w:rsidRPr="00A84AA5">
              <w:rPr>
                <w:rFonts w:ascii="仿宋" w:eastAsia="仿宋" w:hAnsi="仿宋" w:hint="eastAsia"/>
                <w:sz w:val="24"/>
                <w:szCs w:val="24"/>
              </w:rPr>
              <w:t>有效面积增加</w:t>
            </w:r>
            <w:r w:rsidRPr="00A84AA5">
              <w:rPr>
                <w:rFonts w:ascii="仿宋" w:eastAsia="仿宋" w:hAnsi="仿宋"/>
                <w:sz w:val="24"/>
                <w:szCs w:val="24"/>
              </w:rPr>
              <w:t>60%</w:t>
            </w:r>
            <w:r w:rsidRPr="00A84AA5">
              <w:rPr>
                <w:rFonts w:ascii="仿宋" w:eastAsia="仿宋" w:hAnsi="仿宋" w:hint="eastAsia"/>
                <w:sz w:val="24"/>
                <w:szCs w:val="24"/>
              </w:rPr>
              <w:t>；</w:t>
            </w:r>
          </w:p>
        </w:tc>
        <w:tc>
          <w:tcPr>
            <w:tcW w:w="596" w:type="dxa"/>
            <w:vAlign w:val="center"/>
            <w:hideMark/>
          </w:tcPr>
          <w:p w14:paraId="75D9724A" w14:textId="1652D441"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32028761" w14:textId="21363D45"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26106FE1" w14:textId="02BA6039"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16.2 </w:t>
            </w:r>
          </w:p>
        </w:tc>
      </w:tr>
    </w:tbl>
    <w:p w14:paraId="5105798A" w14:textId="77777777" w:rsidR="00EA1ED1" w:rsidRPr="001220C0" w:rsidRDefault="00EA1ED1" w:rsidP="00EA1ED1">
      <w:pPr>
        <w:ind w:left="567"/>
        <w:rPr>
          <w:rFonts w:ascii="仿宋" w:eastAsia="仿宋" w:hAnsi="仿宋" w:cs="Times New Roman"/>
          <w:sz w:val="28"/>
          <w:szCs w:val="28"/>
        </w:rPr>
      </w:pPr>
    </w:p>
    <w:p w14:paraId="5A147B52" w14:textId="4A018FFD"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w:t>
      </w:r>
      <w:r w:rsidR="00A84AA5" w:rsidRPr="001220C0">
        <w:rPr>
          <w:rFonts w:ascii="仿宋" w:eastAsia="仿宋" w:hAnsi="仿宋" w:cs="Times New Roman"/>
          <w:sz w:val="28"/>
          <w:szCs w:val="28"/>
        </w:rPr>
        <w:t>3D超景深数码显微镜</w:t>
      </w:r>
    </w:p>
    <w:p w14:paraId="5ECBF0F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0E867C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金相显微镜是对各种金属和合金材料的组织结构、铸件质量以及热处理后相位组织进行研究分析工作，是金属学研究的必备仪器，因此得到实验室教学、科学研究的普遍应用。</w:t>
      </w:r>
    </w:p>
    <w:p w14:paraId="7EE2500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B2402D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原有设备观察面正置受高度限制，在制备试样时不能保证观察面平整且成像不清晰，因此购买3D超景深数码显微镜是金相显微分析室的重要模块，它是一种双目观察的连续变倍实体显微镜，专为要求工作距离长、观察视域大的用户而设计，成像清晰，外形美观，超景深显微镜能将微小的物体加以放大，形成清</w:t>
      </w:r>
      <w:r w:rsidRPr="001220C0">
        <w:rPr>
          <w:rFonts w:ascii="仿宋" w:eastAsia="仿宋" w:hAnsi="仿宋" w:cs="Times New Roman"/>
          <w:sz w:val="28"/>
          <w:szCs w:val="28"/>
        </w:rPr>
        <w:lastRenderedPageBreak/>
        <w:t>晰的立体像，对于学生的创新制作将起到助推性的作用。</w:t>
      </w:r>
    </w:p>
    <w:p w14:paraId="3F8EC3A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2F4E90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保证实习教学质量，成像清晰；同时可形成3D立体像，对于创客们的创意制作将起到助推性作用；金相显微镜应用行业较为广泛（金属材料、微电路、半导体封装检查、PCB行业），对于科研服务方面意义重大，且保证所产效益。</w:t>
      </w:r>
    </w:p>
    <w:p w14:paraId="689CD26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34105A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5083772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5E7F84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5578B224" w14:textId="48C9CD15" w:rsidR="001B7CA4" w:rsidRDefault="001B7CA4" w:rsidP="001B7CA4">
      <w:pPr>
        <w:jc w:val="center"/>
        <w:rPr>
          <w:rFonts w:ascii="仿宋" w:eastAsia="仿宋" w:hAnsi="仿宋"/>
          <w:sz w:val="28"/>
          <w:szCs w:val="28"/>
        </w:rPr>
      </w:pPr>
      <w:r>
        <w:rPr>
          <w:rFonts w:ascii="仿宋" w:eastAsia="仿宋" w:hAnsi="仿宋" w:hint="eastAsia"/>
          <w:sz w:val="28"/>
          <w:szCs w:val="28"/>
        </w:rPr>
        <w:t>表6.13</w:t>
      </w:r>
      <w:r w:rsidR="00A84AA5">
        <w:rPr>
          <w:rFonts w:ascii="仿宋" w:eastAsia="仿宋" w:hAnsi="仿宋"/>
          <w:sz w:val="28"/>
          <w:szCs w:val="28"/>
        </w:rPr>
        <w:t xml:space="preserve"> </w:t>
      </w:r>
      <w:r w:rsidR="00A84AA5" w:rsidRPr="001220C0">
        <w:rPr>
          <w:rFonts w:ascii="仿宋" w:eastAsia="仿宋" w:hAnsi="仿宋" w:cs="Times New Roman"/>
          <w:sz w:val="28"/>
          <w:szCs w:val="28"/>
        </w:rPr>
        <w:t>3D超景深数码显微镜</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3E4D5BD7" w14:textId="77777777" w:rsidTr="00A84AA5">
        <w:trPr>
          <w:trHeight w:val="645"/>
        </w:trPr>
        <w:tc>
          <w:tcPr>
            <w:tcW w:w="457" w:type="dxa"/>
            <w:vAlign w:val="center"/>
          </w:tcPr>
          <w:p w14:paraId="1256EDA4"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BE768E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7AFFB7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65501CF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D7403C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6C2A1AA"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3C100E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088F0840" w14:textId="77777777" w:rsidTr="00A84AA5">
        <w:trPr>
          <w:trHeight w:val="645"/>
        </w:trPr>
        <w:tc>
          <w:tcPr>
            <w:tcW w:w="457" w:type="dxa"/>
            <w:vAlign w:val="center"/>
          </w:tcPr>
          <w:p w14:paraId="38C9157B"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549E960" w14:textId="63B66026"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3D超景深数码显微镜</w:t>
            </w:r>
          </w:p>
        </w:tc>
        <w:tc>
          <w:tcPr>
            <w:tcW w:w="3516" w:type="dxa"/>
            <w:vAlign w:val="center"/>
            <w:hideMark/>
          </w:tcPr>
          <w:p w14:paraId="4F8ACB9C" w14:textId="45DF4DB3"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双目观察的连续变倍实体显微镜</w:t>
            </w:r>
          </w:p>
        </w:tc>
        <w:tc>
          <w:tcPr>
            <w:tcW w:w="596" w:type="dxa"/>
            <w:vAlign w:val="center"/>
            <w:hideMark/>
          </w:tcPr>
          <w:p w14:paraId="1AB2014E" w14:textId="098DCD54"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39E8DAD0" w14:textId="5A2EE1B1"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2</w:t>
            </w:r>
          </w:p>
        </w:tc>
        <w:tc>
          <w:tcPr>
            <w:tcW w:w="1329" w:type="dxa"/>
            <w:vAlign w:val="center"/>
            <w:hideMark/>
          </w:tcPr>
          <w:p w14:paraId="351F305C" w14:textId="1B9713BA"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116.0 </w:t>
            </w:r>
          </w:p>
        </w:tc>
      </w:tr>
    </w:tbl>
    <w:p w14:paraId="5D141183" w14:textId="77777777" w:rsidR="00EA1ED1" w:rsidRPr="001220C0" w:rsidRDefault="00EA1ED1" w:rsidP="00EA1ED1">
      <w:pPr>
        <w:ind w:left="567"/>
        <w:rPr>
          <w:rFonts w:ascii="仿宋" w:eastAsia="仿宋" w:hAnsi="仿宋" w:cs="Times New Roman"/>
          <w:sz w:val="28"/>
          <w:szCs w:val="28"/>
        </w:rPr>
      </w:pPr>
    </w:p>
    <w:p w14:paraId="65F0BA09"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设备名称：Solidscape 3D蜡模打印机</w:t>
      </w:r>
    </w:p>
    <w:p w14:paraId="5F1DD73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16D7358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铸造是现代机械制造工业的基础工艺之一，而3D蜡膜铸造应用更为广泛，蜡模3D主要应用于熔模铸造前期石蜡打印的环节，其打印精度高，形状复杂，全自动化，集中展现了铸造的现代化，尤其在学生创新活动占据重要位置。</w:t>
      </w:r>
    </w:p>
    <w:p w14:paraId="592E156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7F7C63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对于一些形状比较复杂并且尺寸精度要求较高的石蜡模型，如果</w:t>
      </w:r>
      <w:r w:rsidRPr="001220C0">
        <w:rPr>
          <w:rFonts w:ascii="仿宋" w:eastAsia="仿宋" w:hAnsi="仿宋" w:cs="Times New Roman"/>
          <w:sz w:val="28"/>
          <w:szCs w:val="28"/>
        </w:rPr>
        <w:lastRenderedPageBreak/>
        <w:t>用手工的雕刻方式是难以实现的，容易导致学生在创作一件作品的时候，可能会因为设想的作品形状复杂以及尺寸精度较高而无法实现或者选择放弃。</w:t>
      </w:r>
    </w:p>
    <w:p w14:paraId="577C15D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因此，本项目拟购Solidscape 3D蜡模打印机，学生可制作出具有创意性且精度高，外观精美的产品，对创新服务意义重大。</w:t>
      </w:r>
    </w:p>
    <w:p w14:paraId="4E5F3F4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370BAD5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该项目其应用方向主要面向清华大学学生实践教学、创客服务、学生创新训练以及配合相关院系科研开发。</w:t>
      </w:r>
    </w:p>
    <w:p w14:paraId="5606741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50A0961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项目面向校内学生和院系教学及科研开放、技术培训服务，并进一步提高创新服务质量，使更多学生受益。</w:t>
      </w:r>
    </w:p>
    <w:p w14:paraId="3BAB7E6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3D1CDA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p>
    <w:p w14:paraId="1703032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5838856D" w14:textId="3826EECC" w:rsidR="001B7CA4" w:rsidRDefault="001B7CA4" w:rsidP="001B7CA4">
      <w:pPr>
        <w:jc w:val="center"/>
        <w:rPr>
          <w:rFonts w:ascii="仿宋" w:eastAsia="仿宋" w:hAnsi="仿宋"/>
          <w:sz w:val="28"/>
          <w:szCs w:val="28"/>
        </w:rPr>
      </w:pPr>
      <w:r>
        <w:rPr>
          <w:rFonts w:ascii="仿宋" w:eastAsia="仿宋" w:hAnsi="仿宋" w:hint="eastAsia"/>
          <w:sz w:val="28"/>
          <w:szCs w:val="28"/>
        </w:rPr>
        <w:t>表6.14</w:t>
      </w:r>
      <w:r w:rsidR="00A84AA5" w:rsidRPr="00A84AA5">
        <w:rPr>
          <w:rFonts w:ascii="仿宋" w:eastAsia="仿宋" w:hAnsi="仿宋" w:cs="Times New Roman"/>
          <w:sz w:val="28"/>
          <w:szCs w:val="28"/>
        </w:rPr>
        <w:t xml:space="preserve"> </w:t>
      </w:r>
      <w:r w:rsidR="00A84AA5" w:rsidRPr="001220C0">
        <w:rPr>
          <w:rFonts w:ascii="仿宋" w:eastAsia="仿宋" w:hAnsi="仿宋" w:cs="Times New Roman"/>
          <w:sz w:val="28"/>
          <w:szCs w:val="28"/>
        </w:rPr>
        <w:t>Solidscape 3D蜡模打印机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2F020E04" w14:textId="77777777" w:rsidTr="00A84AA5">
        <w:trPr>
          <w:trHeight w:val="645"/>
        </w:trPr>
        <w:tc>
          <w:tcPr>
            <w:tcW w:w="457" w:type="dxa"/>
            <w:vAlign w:val="center"/>
          </w:tcPr>
          <w:p w14:paraId="0B63835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3B34C53"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083AED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6D7722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24237C7"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1629454"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DE1157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4FFAA4F3" w14:textId="77777777" w:rsidTr="00A84AA5">
        <w:trPr>
          <w:trHeight w:val="645"/>
        </w:trPr>
        <w:tc>
          <w:tcPr>
            <w:tcW w:w="457" w:type="dxa"/>
            <w:vAlign w:val="center"/>
          </w:tcPr>
          <w:p w14:paraId="7CE06C5E"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8AA45D6" w14:textId="7B2E7951" w:rsidR="00A84AA5" w:rsidRPr="00F94F52" w:rsidRDefault="00A84AA5" w:rsidP="00A84AA5">
            <w:pPr>
              <w:jc w:val="left"/>
              <w:rPr>
                <w:rFonts w:ascii="仿宋" w:eastAsia="仿宋" w:hAnsi="仿宋"/>
                <w:sz w:val="24"/>
                <w:szCs w:val="24"/>
              </w:rPr>
            </w:pPr>
            <w:r w:rsidRPr="00A84AA5">
              <w:rPr>
                <w:rFonts w:ascii="仿宋" w:eastAsia="仿宋" w:hAnsi="仿宋"/>
                <w:sz w:val="24"/>
                <w:szCs w:val="24"/>
              </w:rPr>
              <w:t>Solidscape 3D</w:t>
            </w:r>
            <w:r w:rsidRPr="00A84AA5">
              <w:rPr>
                <w:rFonts w:ascii="仿宋" w:eastAsia="仿宋" w:hAnsi="仿宋" w:hint="eastAsia"/>
                <w:sz w:val="24"/>
                <w:szCs w:val="24"/>
              </w:rPr>
              <w:t>蜡模打印机</w:t>
            </w:r>
          </w:p>
        </w:tc>
        <w:tc>
          <w:tcPr>
            <w:tcW w:w="3516" w:type="dxa"/>
            <w:vAlign w:val="center"/>
            <w:hideMark/>
          </w:tcPr>
          <w:p w14:paraId="47460DF7" w14:textId="78BB7EB1"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制作形状复杂且尺寸要求精度高的石蜡模型</w:t>
            </w:r>
          </w:p>
        </w:tc>
        <w:tc>
          <w:tcPr>
            <w:tcW w:w="596" w:type="dxa"/>
            <w:vAlign w:val="center"/>
            <w:hideMark/>
          </w:tcPr>
          <w:p w14:paraId="659293CC" w14:textId="0FAFE1C8"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433CD57F" w14:textId="5BC18752"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0FD7418E" w14:textId="53250783"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55.0 </w:t>
            </w:r>
          </w:p>
        </w:tc>
      </w:tr>
    </w:tbl>
    <w:p w14:paraId="699DB63A" w14:textId="77777777" w:rsidR="00EA1ED1" w:rsidRPr="001220C0" w:rsidRDefault="00EA1ED1" w:rsidP="00EA1ED1">
      <w:pPr>
        <w:ind w:left="567"/>
        <w:rPr>
          <w:rFonts w:ascii="仿宋" w:eastAsia="仿宋" w:hAnsi="仿宋" w:cs="Times New Roman"/>
          <w:sz w:val="28"/>
          <w:szCs w:val="28"/>
        </w:rPr>
      </w:pPr>
    </w:p>
    <w:p w14:paraId="6264C9F3"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设备名称：教学用虚拟仿真模拟浇铸软件</w:t>
      </w:r>
    </w:p>
    <w:p w14:paraId="4FA46B4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71B49A9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模拟浇铸软件是铸造系统最重要的部分之一，是保证铸件成型的关键部分，尤其是在制作比较复杂的砂型时，如果采用模拟浇铸</w:t>
      </w:r>
      <w:r w:rsidRPr="001220C0">
        <w:rPr>
          <w:rFonts w:ascii="仿宋" w:eastAsia="仿宋" w:hAnsi="仿宋" w:cs="Times New Roman"/>
          <w:sz w:val="28"/>
          <w:szCs w:val="28"/>
        </w:rPr>
        <w:lastRenderedPageBreak/>
        <w:t>软件进行分析所设计的砂型可能存在的缺陷。</w:t>
      </w:r>
    </w:p>
    <w:p w14:paraId="389BB99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92AF5B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如需浇铸复杂铸件之前，还需开一套模具，成本高，效率低，且不能保证其铸件质量，如果采用模拟浇铸软件进行分析所设计的砂型可能存在的缺陷，然后进一步设计修改，这样不仅可以大大降低能源的损耗，而且还能有效的提高铸件的成品率。</w:t>
      </w:r>
    </w:p>
    <w:p w14:paraId="102192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72F745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该项目其应用方向主要面向清华大学学生实践教学、创客服务、学生创新训练以及配合相关院系科研开发。</w:t>
      </w:r>
    </w:p>
    <w:p w14:paraId="131F22D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2C874B5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教学：1000小时左右（实际使用时间，不包括维护）</w:t>
      </w:r>
    </w:p>
    <w:p w14:paraId="5D6166B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7CAFA50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1F1ACFDC" w14:textId="3EEAFAE7" w:rsidR="001B7CA4" w:rsidRDefault="001B7CA4" w:rsidP="001B7CA4">
      <w:pPr>
        <w:jc w:val="center"/>
        <w:rPr>
          <w:rFonts w:ascii="仿宋" w:eastAsia="仿宋" w:hAnsi="仿宋"/>
          <w:sz w:val="28"/>
          <w:szCs w:val="28"/>
        </w:rPr>
      </w:pPr>
      <w:r>
        <w:rPr>
          <w:rFonts w:ascii="仿宋" w:eastAsia="仿宋" w:hAnsi="仿宋" w:hint="eastAsia"/>
          <w:sz w:val="28"/>
          <w:szCs w:val="28"/>
        </w:rPr>
        <w:t>表6.15</w:t>
      </w:r>
      <w:r w:rsidR="00A84AA5" w:rsidRPr="001220C0">
        <w:rPr>
          <w:rFonts w:ascii="仿宋" w:eastAsia="仿宋" w:hAnsi="仿宋" w:cs="Times New Roman"/>
          <w:sz w:val="28"/>
          <w:szCs w:val="28"/>
        </w:rPr>
        <w:t>教学用虚拟仿真模拟浇铸软件</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61A42AAF" w14:textId="77777777" w:rsidTr="00A84AA5">
        <w:trPr>
          <w:trHeight w:val="645"/>
        </w:trPr>
        <w:tc>
          <w:tcPr>
            <w:tcW w:w="457" w:type="dxa"/>
            <w:vAlign w:val="center"/>
          </w:tcPr>
          <w:p w14:paraId="62A4EA8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6BC66BC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6217B4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D82048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FF4139F"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1A1822C"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7C0B896E"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70C99603" w14:textId="77777777" w:rsidTr="00A84AA5">
        <w:trPr>
          <w:trHeight w:val="645"/>
        </w:trPr>
        <w:tc>
          <w:tcPr>
            <w:tcW w:w="457" w:type="dxa"/>
            <w:vAlign w:val="center"/>
          </w:tcPr>
          <w:p w14:paraId="720660CD"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9BC8185" w14:textId="5EAF449F"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AnyCasting铸造模拟软件及服务</w:t>
            </w:r>
          </w:p>
        </w:tc>
        <w:tc>
          <w:tcPr>
            <w:tcW w:w="3516" w:type="dxa"/>
            <w:vAlign w:val="center"/>
            <w:hideMark/>
          </w:tcPr>
          <w:p w14:paraId="4FC1BEA1" w14:textId="65DD759C"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分析砂型缺陷，设计修改，降低能源损耗，提高铸件成品率</w:t>
            </w:r>
          </w:p>
        </w:tc>
        <w:tc>
          <w:tcPr>
            <w:tcW w:w="596" w:type="dxa"/>
            <w:vAlign w:val="center"/>
            <w:hideMark/>
          </w:tcPr>
          <w:p w14:paraId="56BB154E" w14:textId="20A27A2C"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622D43F9" w14:textId="6BDA5C04"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7D95A436" w14:textId="776DC65A"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54.0 </w:t>
            </w:r>
          </w:p>
        </w:tc>
      </w:tr>
    </w:tbl>
    <w:p w14:paraId="795B9A44" w14:textId="77777777" w:rsidR="00EA1ED1" w:rsidRPr="001220C0" w:rsidRDefault="00EA1ED1" w:rsidP="00EA1ED1">
      <w:pPr>
        <w:ind w:left="567"/>
        <w:rPr>
          <w:rFonts w:ascii="仿宋" w:eastAsia="仿宋" w:hAnsi="仿宋" w:cs="Times New Roman"/>
          <w:sz w:val="28"/>
          <w:szCs w:val="28"/>
        </w:rPr>
      </w:pPr>
    </w:p>
    <w:p w14:paraId="4A3A2BE6"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设备名称：熔金浇铸机</w:t>
      </w:r>
    </w:p>
    <w:p w14:paraId="34B2E08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D5BBFC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熔金浇铸机具有熔炼多类高温金属材料（比如铂金），与3D蜡膜打印机配套使用，熔炼速度快，最高温度1300，是比较理想的真空熔炼设备。该设备应用于学生双创活动、实习、实验教学以</w:t>
      </w:r>
      <w:r w:rsidRPr="001220C0">
        <w:rPr>
          <w:rFonts w:ascii="仿宋" w:eastAsia="仿宋" w:hAnsi="仿宋" w:cs="Times New Roman"/>
          <w:sz w:val="28"/>
          <w:szCs w:val="28"/>
        </w:rPr>
        <w:lastRenderedPageBreak/>
        <w:t>及校内外创新科研服务。</w:t>
      </w:r>
    </w:p>
    <w:p w14:paraId="53D92C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D876A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该设备具有自动真空、自动超压、惰性气体洗涤及温度控制系统等功能，熔炼效率较高、铸造精度高、绿色环保等优势，对于学生的创新制作具有一定的推进效果。</w:t>
      </w:r>
    </w:p>
    <w:p w14:paraId="5F10D9E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485465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27E8715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1B51DC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2E97DEC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134B593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2D083B88" w14:textId="54AC28A0" w:rsidR="001B7CA4" w:rsidRDefault="001B7CA4" w:rsidP="001B7CA4">
      <w:pPr>
        <w:jc w:val="center"/>
        <w:rPr>
          <w:rFonts w:ascii="仿宋" w:eastAsia="仿宋" w:hAnsi="仿宋"/>
          <w:sz w:val="28"/>
          <w:szCs w:val="28"/>
        </w:rPr>
      </w:pPr>
      <w:r>
        <w:rPr>
          <w:rFonts w:ascii="仿宋" w:eastAsia="仿宋" w:hAnsi="仿宋" w:hint="eastAsia"/>
          <w:sz w:val="28"/>
          <w:szCs w:val="28"/>
        </w:rPr>
        <w:t>表6.16</w:t>
      </w:r>
      <w:r w:rsidR="00A84AA5" w:rsidRPr="001220C0">
        <w:rPr>
          <w:rFonts w:ascii="仿宋" w:eastAsia="仿宋" w:hAnsi="仿宋" w:cs="Times New Roman"/>
          <w:sz w:val="28"/>
          <w:szCs w:val="28"/>
        </w:rPr>
        <w:t>熔金浇铸机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1DF8008" w14:textId="77777777" w:rsidTr="00A84AA5">
        <w:trPr>
          <w:trHeight w:val="645"/>
        </w:trPr>
        <w:tc>
          <w:tcPr>
            <w:tcW w:w="457" w:type="dxa"/>
            <w:vAlign w:val="center"/>
          </w:tcPr>
          <w:p w14:paraId="2FE0A108"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78E7477"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F16DAC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AD43DE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B572ABF"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A0FAFD7"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6D9856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5573C7BC" w14:textId="77777777" w:rsidTr="00A84AA5">
        <w:trPr>
          <w:trHeight w:val="645"/>
        </w:trPr>
        <w:tc>
          <w:tcPr>
            <w:tcW w:w="457" w:type="dxa"/>
            <w:vAlign w:val="center"/>
          </w:tcPr>
          <w:p w14:paraId="363F94EA"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0409EF6" w14:textId="0AA00871"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熔金浇铸机</w:t>
            </w:r>
          </w:p>
        </w:tc>
        <w:tc>
          <w:tcPr>
            <w:tcW w:w="3516" w:type="dxa"/>
            <w:vAlign w:val="center"/>
            <w:hideMark/>
          </w:tcPr>
          <w:p w14:paraId="0A1F27ED" w14:textId="508AAE32"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熔炼多类高温金属，效率精度高，绿色环保</w:t>
            </w:r>
          </w:p>
        </w:tc>
        <w:tc>
          <w:tcPr>
            <w:tcW w:w="596" w:type="dxa"/>
            <w:vAlign w:val="center"/>
            <w:hideMark/>
          </w:tcPr>
          <w:p w14:paraId="684B596E" w14:textId="6B0FA90C"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2DB2C2DA" w14:textId="53A263AF"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3DEA02A2" w14:textId="32F05110"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40.0 </w:t>
            </w:r>
          </w:p>
        </w:tc>
      </w:tr>
    </w:tbl>
    <w:p w14:paraId="4CAA0DF6" w14:textId="77777777" w:rsidR="00EA1ED1" w:rsidRPr="001220C0" w:rsidRDefault="00EA1ED1" w:rsidP="00EA1ED1">
      <w:pPr>
        <w:ind w:left="567"/>
        <w:rPr>
          <w:rFonts w:ascii="仿宋" w:eastAsia="仿宋" w:hAnsi="仿宋" w:cs="Times New Roman"/>
          <w:sz w:val="28"/>
          <w:szCs w:val="28"/>
        </w:rPr>
      </w:pPr>
    </w:p>
    <w:p w14:paraId="32E669B0"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电子产品设计</w:t>
      </w:r>
      <w:r w:rsidRPr="001220C0">
        <w:rPr>
          <w:rFonts w:ascii="仿宋" w:eastAsia="仿宋" w:hAnsi="仿宋" w:cs="Times New Roman" w:hint="eastAsia"/>
          <w:sz w:val="28"/>
          <w:szCs w:val="28"/>
        </w:rPr>
        <w:t>开发与</w:t>
      </w:r>
      <w:r w:rsidRPr="001220C0">
        <w:rPr>
          <w:rFonts w:ascii="仿宋" w:eastAsia="仿宋" w:hAnsi="仿宋" w:cs="Times New Roman"/>
          <w:sz w:val="28"/>
          <w:szCs w:val="28"/>
        </w:rPr>
        <w:t>定制化制造系统</w:t>
      </w:r>
    </w:p>
    <w:p w14:paraId="4C715E2D"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3436CB00"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w:t>
      </w:r>
      <w:r w:rsidRPr="001220C0">
        <w:rPr>
          <w:rFonts w:ascii="仿宋" w:eastAsia="仿宋" w:hAnsi="仿宋" w:cs="Times New Roman"/>
          <w:sz w:val="28"/>
          <w:szCs w:val="28"/>
        </w:rPr>
        <w:lastRenderedPageBreak/>
        <w:t>行为，基本和高级的模拟与数字器件等12,000多个元器件和仿真模型，集成NI Ultiboard布局, 构建完整的原型平台适用于三创产品原型开发、实践教学和项目研究。</w:t>
      </w:r>
    </w:p>
    <w:p w14:paraId="351692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技术方案：</w:t>
      </w:r>
    </w:p>
    <w:p w14:paraId="3E120BDD" w14:textId="5DB8C552"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原</w:t>
      </w:r>
      <w:r w:rsidR="008A7BAF">
        <w:rPr>
          <w:rFonts w:ascii="仿宋" w:eastAsia="仿宋" w:hAnsi="仿宋" w:cs="Times New Roman"/>
          <w:sz w:val="28"/>
          <w:szCs w:val="28"/>
        </w:rPr>
        <w:t>型制作包括传统化学制板及电子焊接工艺，还包括采用最新液态技术</w:t>
      </w:r>
      <w:r w:rsidRPr="001220C0">
        <w:rPr>
          <w:rFonts w:ascii="仿宋" w:eastAsia="仿宋" w:hAnsi="仿宋" w:cs="Times New Roman"/>
          <w:sz w:val="28"/>
          <w:szCs w:val="28"/>
        </w:rPr>
        <w:t>实现免焊电子产品制作技术。适合三创教学中电路板的快速原型实现。</w:t>
      </w:r>
    </w:p>
    <w:p w14:paraId="555E05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w:t>
      </w:r>
    </w:p>
    <w:p w14:paraId="12FABF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w:t>
      </w:r>
      <w:r w:rsidRPr="001220C0">
        <w:rPr>
          <w:rFonts w:ascii="仿宋" w:eastAsia="仿宋" w:hAnsi="仿宋" w:cs="Times New Roman" w:hint="eastAsia"/>
          <w:sz w:val="28"/>
          <w:szCs w:val="28"/>
        </w:rPr>
        <w:t>20</w:t>
      </w:r>
      <w:r w:rsidRPr="001220C0">
        <w:rPr>
          <w:rFonts w:ascii="仿宋" w:eastAsia="仿宋" w:hAnsi="仿宋" w:cs="Times New Roman"/>
          <w:sz w:val="28"/>
          <w:szCs w:val="28"/>
        </w:rPr>
        <w:t>00小时左右（实际使用时间，不包括维护）</w:t>
      </w:r>
    </w:p>
    <w:p w14:paraId="38A3F8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创新服务：1200小时左右</w:t>
      </w:r>
      <w:r w:rsidRPr="001220C0">
        <w:rPr>
          <w:rFonts w:ascii="仿宋" w:eastAsia="仿宋" w:hAnsi="仿宋" w:cs="Times New Roman"/>
          <w:sz w:val="28"/>
          <w:szCs w:val="28"/>
        </w:rPr>
        <w:tab/>
      </w:r>
    </w:p>
    <w:p w14:paraId="057EF55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75136ADD" w14:textId="5DC78F49" w:rsidR="001B7CA4" w:rsidRDefault="001B7CA4" w:rsidP="001B7CA4">
      <w:pPr>
        <w:jc w:val="center"/>
        <w:rPr>
          <w:rFonts w:ascii="仿宋" w:eastAsia="仿宋" w:hAnsi="仿宋"/>
          <w:sz w:val="28"/>
          <w:szCs w:val="28"/>
        </w:rPr>
      </w:pPr>
      <w:r>
        <w:rPr>
          <w:rFonts w:ascii="仿宋" w:eastAsia="仿宋" w:hAnsi="仿宋" w:hint="eastAsia"/>
          <w:sz w:val="28"/>
          <w:szCs w:val="28"/>
        </w:rPr>
        <w:t>表6.17</w:t>
      </w:r>
      <w:r w:rsidR="001C6F67" w:rsidRPr="001220C0">
        <w:rPr>
          <w:rFonts w:ascii="仿宋" w:eastAsia="仿宋" w:hAnsi="仿宋" w:cs="Times New Roman"/>
          <w:sz w:val="28"/>
          <w:szCs w:val="28"/>
        </w:rPr>
        <w:t>电子产品设计</w:t>
      </w:r>
      <w:r w:rsidR="001C6F67" w:rsidRPr="001220C0">
        <w:rPr>
          <w:rFonts w:ascii="仿宋" w:eastAsia="仿宋" w:hAnsi="仿宋" w:cs="Times New Roman" w:hint="eastAsia"/>
          <w:sz w:val="28"/>
          <w:szCs w:val="28"/>
        </w:rPr>
        <w:t>开发与</w:t>
      </w:r>
      <w:r w:rsidR="001C6F67" w:rsidRPr="001220C0">
        <w:rPr>
          <w:rFonts w:ascii="仿宋" w:eastAsia="仿宋" w:hAnsi="仿宋" w:cs="Times New Roman"/>
          <w:sz w:val="28"/>
          <w:szCs w:val="28"/>
        </w:rPr>
        <w:t>定制化制造系统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F4108CF" w14:textId="77777777" w:rsidTr="001C6F67">
        <w:trPr>
          <w:trHeight w:val="645"/>
        </w:trPr>
        <w:tc>
          <w:tcPr>
            <w:tcW w:w="457" w:type="dxa"/>
            <w:vAlign w:val="center"/>
          </w:tcPr>
          <w:p w14:paraId="04F787F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728B76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00F95C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0F193B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EBD861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7CDDE5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D6D1F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1C6F67" w:rsidRPr="00F94F52" w14:paraId="5D18AEA4" w14:textId="77777777" w:rsidTr="001C6F67">
        <w:trPr>
          <w:trHeight w:val="645"/>
        </w:trPr>
        <w:tc>
          <w:tcPr>
            <w:tcW w:w="457" w:type="dxa"/>
            <w:vAlign w:val="center"/>
          </w:tcPr>
          <w:p w14:paraId="4CFBA326" w14:textId="77777777" w:rsidR="001C6F67" w:rsidRPr="00F94F52" w:rsidRDefault="001C6F67" w:rsidP="001C6F67">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6CAEBA40" w14:textId="3238D9DB"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液态金属电路板打印系统</w:t>
            </w:r>
          </w:p>
        </w:tc>
        <w:tc>
          <w:tcPr>
            <w:tcW w:w="3516" w:type="dxa"/>
            <w:vAlign w:val="center"/>
            <w:hideMark/>
          </w:tcPr>
          <w:p w14:paraId="062C141A" w14:textId="0D34FA07"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液态金属3D打印电路板,A4幅面，打印精度〉200微米</w:t>
            </w:r>
          </w:p>
        </w:tc>
        <w:tc>
          <w:tcPr>
            <w:tcW w:w="596" w:type="dxa"/>
            <w:vAlign w:val="center"/>
            <w:hideMark/>
          </w:tcPr>
          <w:p w14:paraId="640BDDD1" w14:textId="7A9F9C85"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364999DB" w14:textId="5A087C26"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3</w:t>
            </w:r>
          </w:p>
        </w:tc>
        <w:tc>
          <w:tcPr>
            <w:tcW w:w="1329" w:type="dxa"/>
            <w:vAlign w:val="center"/>
            <w:hideMark/>
          </w:tcPr>
          <w:p w14:paraId="40A034DC" w14:textId="77287846" w:rsidR="001C6F67" w:rsidRPr="00F94F52" w:rsidRDefault="001C6F67" w:rsidP="001C6F67">
            <w:pPr>
              <w:jc w:val="right"/>
              <w:rPr>
                <w:rFonts w:ascii="仿宋" w:eastAsia="仿宋" w:hAnsi="仿宋"/>
                <w:sz w:val="24"/>
                <w:szCs w:val="24"/>
              </w:rPr>
            </w:pPr>
            <w:r w:rsidRPr="001C6F67">
              <w:rPr>
                <w:rFonts w:ascii="仿宋" w:eastAsia="仿宋" w:hAnsi="仿宋" w:hint="eastAsia"/>
                <w:sz w:val="24"/>
                <w:szCs w:val="24"/>
              </w:rPr>
              <w:t xml:space="preserve">   </w:t>
            </w:r>
            <w:r>
              <w:rPr>
                <w:rFonts w:ascii="仿宋" w:eastAsia="仿宋" w:hAnsi="仿宋" w:hint="eastAsia"/>
                <w:sz w:val="24"/>
                <w:szCs w:val="24"/>
              </w:rPr>
              <w:t>84</w:t>
            </w:r>
            <w:r w:rsidRPr="001C6F67">
              <w:rPr>
                <w:rFonts w:ascii="仿宋" w:eastAsia="仿宋" w:hAnsi="仿宋" w:hint="eastAsia"/>
                <w:sz w:val="24"/>
                <w:szCs w:val="24"/>
              </w:rPr>
              <w:t xml:space="preserve">.00 </w:t>
            </w:r>
          </w:p>
        </w:tc>
      </w:tr>
      <w:tr w:rsidR="001C6F67" w:rsidRPr="00F94F52" w14:paraId="5EBFF794" w14:textId="77777777" w:rsidTr="001C6F67">
        <w:trPr>
          <w:trHeight w:val="840"/>
        </w:trPr>
        <w:tc>
          <w:tcPr>
            <w:tcW w:w="457" w:type="dxa"/>
            <w:vAlign w:val="center"/>
          </w:tcPr>
          <w:p w14:paraId="16F0B7CD" w14:textId="77777777" w:rsidR="001C6F67" w:rsidRPr="00F94F52" w:rsidRDefault="001C6F67" w:rsidP="001C6F67">
            <w:pPr>
              <w:jc w:val="center"/>
              <w:rPr>
                <w:rFonts w:ascii="仿宋" w:eastAsia="仿宋" w:hAnsi="仿宋"/>
                <w:sz w:val="24"/>
                <w:szCs w:val="24"/>
              </w:rPr>
            </w:pPr>
            <w:r>
              <w:rPr>
                <w:rFonts w:ascii="仿宋" w:eastAsia="仿宋" w:hAnsi="仿宋" w:hint="eastAsia"/>
                <w:sz w:val="24"/>
                <w:szCs w:val="24"/>
              </w:rPr>
              <w:lastRenderedPageBreak/>
              <w:t>2</w:t>
            </w:r>
          </w:p>
        </w:tc>
        <w:tc>
          <w:tcPr>
            <w:tcW w:w="2061" w:type="dxa"/>
            <w:vAlign w:val="center"/>
            <w:hideMark/>
          </w:tcPr>
          <w:p w14:paraId="2BC7EE5E" w14:textId="393722CD"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NI教学实验室虚拟仪器套件</w:t>
            </w:r>
          </w:p>
        </w:tc>
        <w:tc>
          <w:tcPr>
            <w:tcW w:w="3516" w:type="dxa"/>
            <w:vAlign w:val="center"/>
            <w:hideMark/>
          </w:tcPr>
          <w:p w14:paraId="30105D26" w14:textId="6F0DF577"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NI教学实验室虚拟仪器套件(NI ELVIS)是模块化工程教学实验室平台，基于计算机和高性能硬件集成了12种实验室最常见的仪器，包括示波器、数字万用表、函数发生器、各种电源和波特分析仪。</w:t>
            </w:r>
          </w:p>
        </w:tc>
        <w:tc>
          <w:tcPr>
            <w:tcW w:w="596" w:type="dxa"/>
            <w:vAlign w:val="center"/>
            <w:hideMark/>
          </w:tcPr>
          <w:p w14:paraId="7ED23BD7" w14:textId="5338587B"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624E9A6B" w14:textId="35EC9D9D"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16</w:t>
            </w:r>
          </w:p>
        </w:tc>
        <w:tc>
          <w:tcPr>
            <w:tcW w:w="1329" w:type="dxa"/>
            <w:vAlign w:val="center"/>
            <w:hideMark/>
          </w:tcPr>
          <w:p w14:paraId="7C86E9B0" w14:textId="4B857ED6"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41.6</w:t>
            </w:r>
            <w:r w:rsidRPr="001C6F67">
              <w:rPr>
                <w:rFonts w:ascii="仿宋" w:eastAsia="仿宋" w:hAnsi="仿宋" w:hint="eastAsia"/>
                <w:sz w:val="24"/>
                <w:szCs w:val="24"/>
              </w:rPr>
              <w:t xml:space="preserve">0 </w:t>
            </w:r>
          </w:p>
        </w:tc>
      </w:tr>
      <w:tr w:rsidR="001C6F67" w:rsidRPr="00F94F52" w14:paraId="1B5AF297" w14:textId="77777777" w:rsidTr="001C6F67">
        <w:trPr>
          <w:trHeight w:val="840"/>
        </w:trPr>
        <w:tc>
          <w:tcPr>
            <w:tcW w:w="457" w:type="dxa"/>
            <w:vAlign w:val="center"/>
          </w:tcPr>
          <w:p w14:paraId="0589BF50" w14:textId="77777777" w:rsidR="001C6F67" w:rsidRPr="00F94F52" w:rsidRDefault="001C6F67" w:rsidP="001C6F67">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07D0BAD" w14:textId="797D6C96"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LabVIEW虚拟仪器开发软件(5 User)</w:t>
            </w:r>
          </w:p>
        </w:tc>
        <w:tc>
          <w:tcPr>
            <w:tcW w:w="3516" w:type="dxa"/>
            <w:vAlign w:val="center"/>
            <w:hideMark/>
          </w:tcPr>
          <w:p w14:paraId="28359463" w14:textId="48DB992D"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LabVIEW系统设计软件是开发测量或控制系统的理想选择。 LabVIEW开发环境集成了工程师和科学家快速构建各种应用所需的所有工具，具有图形化编程环境</w:t>
            </w:r>
          </w:p>
        </w:tc>
        <w:tc>
          <w:tcPr>
            <w:tcW w:w="596" w:type="dxa"/>
            <w:vAlign w:val="center"/>
            <w:hideMark/>
          </w:tcPr>
          <w:p w14:paraId="2A8A57B5" w14:textId="54CEFFDC"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18538802" w14:textId="723687A8"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6</w:t>
            </w:r>
          </w:p>
        </w:tc>
        <w:tc>
          <w:tcPr>
            <w:tcW w:w="1329" w:type="dxa"/>
            <w:vAlign w:val="center"/>
            <w:hideMark/>
          </w:tcPr>
          <w:p w14:paraId="5795729E" w14:textId="422C20AA"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28</w:t>
            </w:r>
            <w:r w:rsidRPr="001C6F67">
              <w:rPr>
                <w:rFonts w:ascii="仿宋" w:eastAsia="仿宋" w:hAnsi="仿宋" w:hint="eastAsia"/>
                <w:sz w:val="24"/>
                <w:szCs w:val="24"/>
              </w:rPr>
              <w:t>.</w:t>
            </w:r>
            <w:r>
              <w:rPr>
                <w:rFonts w:ascii="仿宋" w:eastAsia="仿宋" w:hAnsi="仿宋"/>
                <w:sz w:val="24"/>
                <w:szCs w:val="24"/>
              </w:rPr>
              <w:t>2</w:t>
            </w:r>
            <w:r w:rsidRPr="001C6F67">
              <w:rPr>
                <w:rFonts w:ascii="仿宋" w:eastAsia="仿宋" w:hAnsi="仿宋" w:hint="eastAsia"/>
                <w:sz w:val="24"/>
                <w:szCs w:val="24"/>
              </w:rPr>
              <w:t xml:space="preserve">0 </w:t>
            </w:r>
          </w:p>
        </w:tc>
      </w:tr>
      <w:tr w:rsidR="001C6F67" w:rsidRPr="00F94F52" w14:paraId="02915DB2" w14:textId="77777777" w:rsidTr="001C6F67">
        <w:trPr>
          <w:trHeight w:val="840"/>
        </w:trPr>
        <w:tc>
          <w:tcPr>
            <w:tcW w:w="457" w:type="dxa"/>
            <w:vAlign w:val="center"/>
          </w:tcPr>
          <w:p w14:paraId="62D00FD9" w14:textId="6EF2F21D" w:rsidR="001C6F67" w:rsidRDefault="008C7DA1" w:rsidP="001C6F67">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2FCE3BA" w14:textId="5A3A6D32"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电路仿真和设计软件</w:t>
            </w:r>
          </w:p>
        </w:tc>
        <w:tc>
          <w:tcPr>
            <w:tcW w:w="3516" w:type="dxa"/>
            <w:vAlign w:val="center"/>
          </w:tcPr>
          <w:p w14:paraId="1AB945FE" w14:textId="0E7BEF5C"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w:t>
            </w:r>
          </w:p>
        </w:tc>
        <w:tc>
          <w:tcPr>
            <w:tcW w:w="596" w:type="dxa"/>
            <w:vAlign w:val="center"/>
          </w:tcPr>
          <w:p w14:paraId="50BED892" w14:textId="439A47E1"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448734D4" w14:textId="10C46A11"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1</w:t>
            </w:r>
          </w:p>
        </w:tc>
        <w:tc>
          <w:tcPr>
            <w:tcW w:w="1329" w:type="dxa"/>
            <w:vAlign w:val="center"/>
          </w:tcPr>
          <w:p w14:paraId="1202700D" w14:textId="12C08E13"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18</w:t>
            </w:r>
            <w:r w:rsidRPr="001C6F67">
              <w:rPr>
                <w:rFonts w:ascii="仿宋" w:eastAsia="仿宋" w:hAnsi="仿宋" w:hint="eastAsia"/>
                <w:sz w:val="24"/>
                <w:szCs w:val="24"/>
              </w:rPr>
              <w:t xml:space="preserve">.00 </w:t>
            </w:r>
          </w:p>
        </w:tc>
      </w:tr>
      <w:tr w:rsidR="001C6F67" w:rsidRPr="00F94F52" w14:paraId="1B7314F5" w14:textId="77777777" w:rsidTr="001C6F67">
        <w:trPr>
          <w:trHeight w:val="840"/>
        </w:trPr>
        <w:tc>
          <w:tcPr>
            <w:tcW w:w="457" w:type="dxa"/>
            <w:vAlign w:val="center"/>
          </w:tcPr>
          <w:p w14:paraId="6D8A414A" w14:textId="793F38D8" w:rsidR="001C6F67" w:rsidRDefault="008C7DA1" w:rsidP="001C6F67">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6BF7A46D" w14:textId="299B91E6"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混合域示波器</w:t>
            </w:r>
          </w:p>
        </w:tc>
        <w:tc>
          <w:tcPr>
            <w:tcW w:w="3516" w:type="dxa"/>
            <w:vAlign w:val="center"/>
          </w:tcPr>
          <w:p w14:paraId="166BC83C" w14:textId="5038F8EC"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4通道示波器，200MHz带宽，每通道2.5GS/s的采样率，每通道10M点的存储深度，标配9k-200MHz的频谱分析仪，四位半的数字电压表和五位的频率计，9英寸的宽屏显示,加50M任意信号发生器和16通道逻辑分析仪选配件。</w:t>
            </w:r>
          </w:p>
        </w:tc>
        <w:tc>
          <w:tcPr>
            <w:tcW w:w="596" w:type="dxa"/>
            <w:vAlign w:val="center"/>
          </w:tcPr>
          <w:p w14:paraId="3FED6928" w14:textId="34B263CE"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11E808B0" w14:textId="3AABA928"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40</w:t>
            </w:r>
          </w:p>
        </w:tc>
        <w:tc>
          <w:tcPr>
            <w:tcW w:w="1329" w:type="dxa"/>
            <w:vAlign w:val="center"/>
          </w:tcPr>
          <w:p w14:paraId="0DA203A9" w14:textId="643D9157"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199</w:t>
            </w:r>
            <w:r w:rsidRPr="001C6F67">
              <w:rPr>
                <w:rFonts w:ascii="仿宋" w:eastAsia="仿宋" w:hAnsi="仿宋" w:hint="eastAsia"/>
                <w:sz w:val="24"/>
                <w:szCs w:val="24"/>
              </w:rPr>
              <w:t>.</w:t>
            </w:r>
            <w:r>
              <w:rPr>
                <w:rFonts w:ascii="仿宋" w:eastAsia="仿宋" w:hAnsi="仿宋"/>
                <w:sz w:val="24"/>
                <w:szCs w:val="24"/>
              </w:rPr>
              <w:t>2</w:t>
            </w:r>
            <w:r w:rsidRPr="001C6F67">
              <w:rPr>
                <w:rFonts w:ascii="仿宋" w:eastAsia="仿宋" w:hAnsi="仿宋" w:hint="eastAsia"/>
                <w:sz w:val="24"/>
                <w:szCs w:val="24"/>
              </w:rPr>
              <w:t xml:space="preserve">0 </w:t>
            </w:r>
          </w:p>
        </w:tc>
      </w:tr>
      <w:tr w:rsidR="001C6F67" w:rsidRPr="00F94F52" w14:paraId="6E72502B" w14:textId="77777777" w:rsidTr="001C6F67">
        <w:trPr>
          <w:trHeight w:val="840"/>
        </w:trPr>
        <w:tc>
          <w:tcPr>
            <w:tcW w:w="457" w:type="dxa"/>
            <w:vAlign w:val="center"/>
          </w:tcPr>
          <w:p w14:paraId="5C344C50" w14:textId="0974AF7B" w:rsidR="001C6F67" w:rsidRDefault="008C7DA1" w:rsidP="001C6F67">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5D6071DA" w14:textId="20793838"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混合域示波器升级套件（信号源/逻辑分析仪）</w:t>
            </w:r>
          </w:p>
        </w:tc>
        <w:tc>
          <w:tcPr>
            <w:tcW w:w="3516" w:type="dxa"/>
            <w:vAlign w:val="center"/>
          </w:tcPr>
          <w:p w14:paraId="57FC9B66" w14:textId="656E9056"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任意函数发生器选件，单通道，50MHz带宽，128k点的记录长度。逻辑分析仪选件，16条数字通道，包括P6316数字探头和附件</w:t>
            </w:r>
          </w:p>
        </w:tc>
        <w:tc>
          <w:tcPr>
            <w:tcW w:w="596" w:type="dxa"/>
            <w:vAlign w:val="center"/>
          </w:tcPr>
          <w:p w14:paraId="10E284C7" w14:textId="5DA424D5"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5D0C8F46" w14:textId="7D25E74D"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17</w:t>
            </w:r>
          </w:p>
        </w:tc>
        <w:tc>
          <w:tcPr>
            <w:tcW w:w="1329" w:type="dxa"/>
            <w:vAlign w:val="center"/>
          </w:tcPr>
          <w:p w14:paraId="45E1471F" w14:textId="1533DC43"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28</w:t>
            </w:r>
            <w:r w:rsidRPr="001C6F67">
              <w:rPr>
                <w:rFonts w:ascii="仿宋" w:eastAsia="仿宋" w:hAnsi="仿宋" w:hint="eastAsia"/>
                <w:sz w:val="24"/>
                <w:szCs w:val="24"/>
              </w:rPr>
              <w:t>.</w:t>
            </w:r>
            <w:r>
              <w:rPr>
                <w:rFonts w:ascii="仿宋" w:eastAsia="仿宋" w:hAnsi="仿宋"/>
                <w:sz w:val="24"/>
                <w:szCs w:val="24"/>
              </w:rPr>
              <w:t>9</w:t>
            </w:r>
            <w:r w:rsidRPr="001C6F67">
              <w:rPr>
                <w:rFonts w:ascii="仿宋" w:eastAsia="仿宋" w:hAnsi="仿宋" w:hint="eastAsia"/>
                <w:sz w:val="24"/>
                <w:szCs w:val="24"/>
              </w:rPr>
              <w:t xml:space="preserve">0 </w:t>
            </w:r>
          </w:p>
        </w:tc>
      </w:tr>
      <w:tr w:rsidR="001C6F67" w:rsidRPr="00F94F52" w14:paraId="7EB73096" w14:textId="77777777" w:rsidTr="001C6F67">
        <w:trPr>
          <w:trHeight w:val="840"/>
        </w:trPr>
        <w:tc>
          <w:tcPr>
            <w:tcW w:w="457" w:type="dxa"/>
            <w:vAlign w:val="center"/>
          </w:tcPr>
          <w:p w14:paraId="7BDED642" w14:textId="5C7CC2A5" w:rsidR="001C6F67" w:rsidRDefault="008C7DA1" w:rsidP="001C6F67">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2ECE955E" w14:textId="2E683570"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可编程直流电源</w:t>
            </w:r>
          </w:p>
        </w:tc>
        <w:tc>
          <w:tcPr>
            <w:tcW w:w="3516" w:type="dxa"/>
            <w:vAlign w:val="center"/>
          </w:tcPr>
          <w:p w14:paraId="4645067F" w14:textId="6ED6DF8E"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4路输出，电压：0-32V；电流0-10A；最大功率384W；低残留纹波：＜150μVrms；每通道有OVP,OCP保护；标配USB、RS-232接口</w:t>
            </w:r>
          </w:p>
        </w:tc>
        <w:tc>
          <w:tcPr>
            <w:tcW w:w="596" w:type="dxa"/>
            <w:vAlign w:val="center"/>
          </w:tcPr>
          <w:p w14:paraId="61171DB0" w14:textId="444B2A92"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EDAC3D3" w14:textId="12ACF0BE"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57</w:t>
            </w:r>
          </w:p>
        </w:tc>
        <w:tc>
          <w:tcPr>
            <w:tcW w:w="1329" w:type="dxa"/>
            <w:vAlign w:val="center"/>
          </w:tcPr>
          <w:p w14:paraId="39975C28" w14:textId="79D62808" w:rsidR="001C6F67" w:rsidRPr="00F94F52" w:rsidRDefault="001C6F67" w:rsidP="001C6F67">
            <w:pPr>
              <w:jc w:val="right"/>
              <w:rPr>
                <w:rFonts w:ascii="仿宋" w:eastAsia="仿宋" w:hAnsi="仿宋"/>
                <w:sz w:val="24"/>
                <w:szCs w:val="24"/>
              </w:rPr>
            </w:pPr>
            <w:r>
              <w:rPr>
                <w:rFonts w:ascii="仿宋" w:eastAsia="仿宋" w:hAnsi="仿宋" w:hint="eastAsia"/>
                <w:sz w:val="24"/>
                <w:szCs w:val="24"/>
              </w:rPr>
              <w:t xml:space="preserve"> 1</w:t>
            </w:r>
            <w:r w:rsidRPr="001C6F67">
              <w:rPr>
                <w:rFonts w:ascii="仿宋" w:eastAsia="仿宋" w:hAnsi="仿宋" w:hint="eastAsia"/>
                <w:sz w:val="24"/>
                <w:szCs w:val="24"/>
              </w:rPr>
              <w:t>48.</w:t>
            </w:r>
            <w:r>
              <w:rPr>
                <w:rFonts w:ascii="仿宋" w:eastAsia="仿宋" w:hAnsi="仿宋"/>
                <w:sz w:val="24"/>
                <w:szCs w:val="24"/>
              </w:rPr>
              <w:t>2</w:t>
            </w:r>
            <w:r w:rsidRPr="001C6F67">
              <w:rPr>
                <w:rFonts w:ascii="仿宋" w:eastAsia="仿宋" w:hAnsi="仿宋" w:hint="eastAsia"/>
                <w:sz w:val="24"/>
                <w:szCs w:val="24"/>
              </w:rPr>
              <w:t xml:space="preserve">0 </w:t>
            </w:r>
          </w:p>
        </w:tc>
      </w:tr>
      <w:tr w:rsidR="001C6F67" w:rsidRPr="00F94F52" w14:paraId="3D352295" w14:textId="77777777" w:rsidTr="001C6F67">
        <w:trPr>
          <w:trHeight w:val="840"/>
        </w:trPr>
        <w:tc>
          <w:tcPr>
            <w:tcW w:w="457" w:type="dxa"/>
            <w:vAlign w:val="center"/>
          </w:tcPr>
          <w:p w14:paraId="43251343" w14:textId="3944204A" w:rsidR="001C6F67" w:rsidRDefault="008C7DA1" w:rsidP="001C6F67">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0060BAC6" w14:textId="7EA9343E"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电子产品综合返修台</w:t>
            </w:r>
          </w:p>
        </w:tc>
        <w:tc>
          <w:tcPr>
            <w:tcW w:w="3516" w:type="dxa"/>
            <w:vAlign w:val="center"/>
          </w:tcPr>
          <w:p w14:paraId="19E9F1B5" w14:textId="3C463326" w:rsidR="001C6F67" w:rsidRPr="00F94F52" w:rsidRDefault="001C6F67" w:rsidP="001C6F67">
            <w:pPr>
              <w:jc w:val="left"/>
              <w:rPr>
                <w:rFonts w:ascii="仿宋" w:eastAsia="仿宋" w:hAnsi="仿宋"/>
                <w:sz w:val="24"/>
                <w:szCs w:val="24"/>
              </w:rPr>
            </w:pPr>
            <w:r w:rsidRPr="001C6F67">
              <w:rPr>
                <w:rFonts w:ascii="仿宋" w:eastAsia="仿宋" w:hAnsi="仿宋" w:hint="eastAsia"/>
                <w:sz w:val="24"/>
                <w:szCs w:val="24"/>
              </w:rPr>
              <w:t>WXHAP 200热风装置一套、/WXDP 120吸锡装置一套、 WXP 65焊笔一套。</w:t>
            </w:r>
          </w:p>
        </w:tc>
        <w:tc>
          <w:tcPr>
            <w:tcW w:w="596" w:type="dxa"/>
            <w:vAlign w:val="center"/>
          </w:tcPr>
          <w:p w14:paraId="3EEA73F0" w14:textId="6C24FFC2"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36E9576" w14:textId="6274B634" w:rsidR="001C6F67" w:rsidRPr="00F94F52" w:rsidRDefault="001C6F67" w:rsidP="001C6F67">
            <w:pPr>
              <w:jc w:val="center"/>
              <w:rPr>
                <w:rFonts w:ascii="仿宋" w:eastAsia="仿宋" w:hAnsi="仿宋"/>
                <w:sz w:val="24"/>
                <w:szCs w:val="24"/>
              </w:rPr>
            </w:pPr>
            <w:r w:rsidRPr="001C6F67">
              <w:rPr>
                <w:rFonts w:ascii="仿宋" w:eastAsia="仿宋" w:hAnsi="仿宋" w:hint="eastAsia"/>
                <w:sz w:val="24"/>
                <w:szCs w:val="24"/>
              </w:rPr>
              <w:t>3</w:t>
            </w:r>
          </w:p>
        </w:tc>
        <w:tc>
          <w:tcPr>
            <w:tcW w:w="1329" w:type="dxa"/>
            <w:vAlign w:val="center"/>
          </w:tcPr>
          <w:p w14:paraId="0468A2AB" w14:textId="4869BEF0" w:rsidR="001C6F67" w:rsidRPr="00F94F52" w:rsidRDefault="001C6F67" w:rsidP="001C6F67">
            <w:pPr>
              <w:jc w:val="right"/>
              <w:rPr>
                <w:rFonts w:ascii="仿宋" w:eastAsia="仿宋" w:hAnsi="仿宋"/>
                <w:sz w:val="24"/>
                <w:szCs w:val="24"/>
              </w:rPr>
            </w:pPr>
            <w:r w:rsidRPr="001C6F67">
              <w:rPr>
                <w:rFonts w:ascii="仿宋" w:eastAsia="仿宋" w:hAnsi="仿宋" w:hint="eastAsia"/>
                <w:sz w:val="24"/>
                <w:szCs w:val="24"/>
              </w:rPr>
              <w:t xml:space="preserve">    6.</w:t>
            </w:r>
            <w:r>
              <w:rPr>
                <w:rFonts w:ascii="仿宋" w:eastAsia="仿宋" w:hAnsi="仿宋"/>
                <w:sz w:val="24"/>
                <w:szCs w:val="24"/>
              </w:rPr>
              <w:t>6</w:t>
            </w:r>
            <w:r w:rsidRPr="001C6F67">
              <w:rPr>
                <w:rFonts w:ascii="仿宋" w:eastAsia="仿宋" w:hAnsi="仿宋" w:hint="eastAsia"/>
                <w:sz w:val="24"/>
                <w:szCs w:val="24"/>
              </w:rPr>
              <w:t xml:space="preserve">0 </w:t>
            </w:r>
          </w:p>
        </w:tc>
      </w:tr>
    </w:tbl>
    <w:p w14:paraId="72971931" w14:textId="77777777" w:rsidR="00EA1ED1" w:rsidRPr="001220C0" w:rsidRDefault="00EA1ED1" w:rsidP="00EA1ED1">
      <w:pPr>
        <w:ind w:left="567"/>
        <w:rPr>
          <w:rFonts w:ascii="仿宋" w:eastAsia="仿宋" w:hAnsi="仿宋" w:cs="Times New Roman"/>
          <w:sz w:val="28"/>
          <w:szCs w:val="28"/>
        </w:rPr>
      </w:pPr>
    </w:p>
    <w:p w14:paraId="29AE600B"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lastRenderedPageBreak/>
        <w:t>SMT生产线平台</w:t>
      </w:r>
    </w:p>
    <w:p w14:paraId="21A7478F"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2971105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结合“中国制造2025”纲要，着眼智能制造、互联网+,将实验室打造成为智能制造系统平台。SMT实验室建设成为不仅满足目前电子产品硬件实现，更重要是未来10年硬件设备不过时，并将互联网+与制造系统进行深度融合，为学生双创提供良好的高端平台，对于中国制造具有重要的意义。</w:t>
      </w:r>
      <w:r w:rsidRPr="001220C0">
        <w:rPr>
          <w:rFonts w:ascii="仿宋" w:eastAsia="仿宋" w:hAnsi="仿宋" w:cs="Times New Roman"/>
          <w:sz w:val="28"/>
          <w:szCs w:val="28"/>
        </w:rPr>
        <w:br/>
      </w:r>
      <w:r w:rsidRPr="001220C0">
        <w:rPr>
          <w:rFonts w:ascii="仿宋" w:eastAsia="仿宋" w:hAnsi="仿宋" w:cs="Times New Roman" w:hint="eastAsia"/>
          <w:sz w:val="28"/>
          <w:szCs w:val="28"/>
        </w:rPr>
        <w:t>技术方案：</w:t>
      </w:r>
    </w:p>
    <w:p w14:paraId="718BC55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互联网得到个性化电子产品的定制要求，并将其需求传送到设计部门，利用相关软件进行PCB设计，其中需要考虑PCB的可制造性、板的热分布、应力分布、以及整体产品的可靠性等，将其进行模拟仿真，在误差不超过一定范围后，可以进行生产制造。首先进行原材料的采购和PCB制造，如元件采购，双面印制板制造以及多层印制板外协，其次进行SMT生产线制造和组装，这时，物流系统会自动将所需的材料运送到SMT生产线，生产完成后自动送入立体化仓库，最终进行物流发货。在整个过程中，需要实时监控生产流程，计算机自动将加工的印制板数据传到终端，如焊膏印刷体积的统计数据，贴片数据，以及焊接炉内温度场的变化等，以便随时查询、跟踪产品的质量情况。如果出现质量问题或产品失效，可以通过金相显微观察和失效分析查找原因，并最终得到问题的解决。</w:t>
      </w:r>
    </w:p>
    <w:p w14:paraId="1A1DC91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00小时左右（实际使用时间，不包括维护）</w:t>
      </w:r>
    </w:p>
    <w:p w14:paraId="03B812D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创新服务：600小时左右</w:t>
      </w:r>
      <w:r w:rsidRPr="001220C0">
        <w:rPr>
          <w:rFonts w:ascii="仿宋" w:eastAsia="仿宋" w:hAnsi="仿宋" w:cs="Times New Roman"/>
          <w:sz w:val="28"/>
          <w:szCs w:val="28"/>
        </w:rPr>
        <w:tab/>
      </w:r>
    </w:p>
    <w:p w14:paraId="47B828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2CC70CC" w14:textId="1B3218C3" w:rsidR="001B7CA4" w:rsidRDefault="001B7CA4" w:rsidP="001B7CA4">
      <w:pPr>
        <w:jc w:val="center"/>
        <w:rPr>
          <w:rFonts w:ascii="仿宋" w:eastAsia="仿宋" w:hAnsi="仿宋"/>
          <w:sz w:val="28"/>
          <w:szCs w:val="28"/>
        </w:rPr>
      </w:pPr>
      <w:r>
        <w:rPr>
          <w:rFonts w:ascii="仿宋" w:eastAsia="仿宋" w:hAnsi="仿宋" w:hint="eastAsia"/>
          <w:sz w:val="28"/>
          <w:szCs w:val="28"/>
        </w:rPr>
        <w:t>表6.18</w:t>
      </w:r>
      <w:r w:rsidR="008C7DA1" w:rsidRPr="008C7DA1">
        <w:rPr>
          <w:rFonts w:ascii="仿宋" w:eastAsia="仿宋" w:hAnsi="仿宋" w:cs="Times New Roman" w:hint="eastAsia"/>
          <w:sz w:val="28"/>
          <w:szCs w:val="28"/>
        </w:rPr>
        <w:t xml:space="preserve"> </w:t>
      </w:r>
      <w:r w:rsidR="008C7DA1" w:rsidRPr="001220C0">
        <w:rPr>
          <w:rFonts w:ascii="仿宋" w:eastAsia="仿宋" w:hAnsi="仿宋" w:cs="Times New Roman" w:hint="eastAsia"/>
          <w:sz w:val="28"/>
          <w:szCs w:val="28"/>
        </w:rPr>
        <w:t>SMT生产线平台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7B81A27A" w14:textId="77777777" w:rsidTr="008C7DA1">
        <w:trPr>
          <w:trHeight w:val="645"/>
        </w:trPr>
        <w:tc>
          <w:tcPr>
            <w:tcW w:w="457" w:type="dxa"/>
            <w:vAlign w:val="center"/>
          </w:tcPr>
          <w:p w14:paraId="58103D7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211F12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55CCACC"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3DCA9F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3720A05"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58F7386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3CD34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8C7DA1" w:rsidRPr="00F94F52" w14:paraId="62F5202B" w14:textId="77777777" w:rsidTr="008C7DA1">
        <w:trPr>
          <w:trHeight w:val="645"/>
        </w:trPr>
        <w:tc>
          <w:tcPr>
            <w:tcW w:w="457" w:type="dxa"/>
            <w:vAlign w:val="center"/>
          </w:tcPr>
          <w:p w14:paraId="37432D2A" w14:textId="77777777" w:rsidR="008C7DA1" w:rsidRPr="00F94F52" w:rsidRDefault="008C7DA1" w:rsidP="008C7DA1">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7286E10" w14:textId="398CB05D"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全自动印刷机</w:t>
            </w:r>
          </w:p>
        </w:tc>
        <w:tc>
          <w:tcPr>
            <w:tcW w:w="3516" w:type="dxa"/>
            <w:vAlign w:val="center"/>
            <w:hideMark/>
          </w:tcPr>
          <w:p w14:paraId="5513326E" w14:textId="476A4B58"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 xml:space="preserve">速度:2mm~150mm/sec 印刷精度:1.66Cpk@±25m  </w:t>
            </w:r>
          </w:p>
        </w:tc>
        <w:tc>
          <w:tcPr>
            <w:tcW w:w="596" w:type="dxa"/>
            <w:vAlign w:val="center"/>
            <w:hideMark/>
          </w:tcPr>
          <w:p w14:paraId="5C827EE6" w14:textId="5BD52A2F"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154B2EB3" w14:textId="38A9CDC3"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004B4726" w14:textId="04AF64EC"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70</w:t>
            </w:r>
          </w:p>
        </w:tc>
      </w:tr>
      <w:tr w:rsidR="008C7DA1" w:rsidRPr="00F94F52" w14:paraId="1DBCFD9F" w14:textId="77777777" w:rsidTr="008C7DA1">
        <w:trPr>
          <w:trHeight w:val="840"/>
        </w:trPr>
        <w:tc>
          <w:tcPr>
            <w:tcW w:w="457" w:type="dxa"/>
            <w:vAlign w:val="center"/>
          </w:tcPr>
          <w:p w14:paraId="70E007A2" w14:textId="77777777" w:rsidR="008C7DA1" w:rsidRPr="00F94F52" w:rsidRDefault="008C7DA1" w:rsidP="008C7DA1">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D91BD4C" w14:textId="53B0C904"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全自动贴片机</w:t>
            </w:r>
          </w:p>
        </w:tc>
        <w:tc>
          <w:tcPr>
            <w:tcW w:w="3516" w:type="dxa"/>
            <w:vAlign w:val="center"/>
            <w:hideMark/>
          </w:tcPr>
          <w:p w14:paraId="3B17F8BB" w14:textId="1E4B51EA"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实际速度：81000cph，精度:±0.041mm</w:t>
            </w:r>
          </w:p>
        </w:tc>
        <w:tc>
          <w:tcPr>
            <w:tcW w:w="596" w:type="dxa"/>
            <w:vAlign w:val="center"/>
            <w:hideMark/>
          </w:tcPr>
          <w:p w14:paraId="21ADFBE5" w14:textId="63BA6460"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AA5517D" w14:textId="063DF5D8"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23340553" w14:textId="196BF8CB"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400</w:t>
            </w:r>
          </w:p>
        </w:tc>
      </w:tr>
      <w:tr w:rsidR="008C7DA1" w:rsidRPr="00F94F52" w14:paraId="6967D3C1" w14:textId="77777777" w:rsidTr="008C7DA1">
        <w:trPr>
          <w:trHeight w:val="840"/>
        </w:trPr>
        <w:tc>
          <w:tcPr>
            <w:tcW w:w="457" w:type="dxa"/>
            <w:vAlign w:val="center"/>
          </w:tcPr>
          <w:p w14:paraId="765A86A3" w14:textId="77777777" w:rsidR="008C7DA1" w:rsidRPr="00F94F52" w:rsidRDefault="008C7DA1" w:rsidP="008C7DA1">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09EC1F2B" w14:textId="66308BD4"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 xml:space="preserve">热风回流炉 </w:t>
            </w:r>
          </w:p>
        </w:tc>
        <w:tc>
          <w:tcPr>
            <w:tcW w:w="3516" w:type="dxa"/>
            <w:vAlign w:val="center"/>
            <w:hideMark/>
          </w:tcPr>
          <w:p w14:paraId="42746327" w14:textId="64142F64"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上下9个加热区.3冷却区，温度范围25-300℃</w:t>
            </w:r>
          </w:p>
        </w:tc>
        <w:tc>
          <w:tcPr>
            <w:tcW w:w="596" w:type="dxa"/>
            <w:vAlign w:val="center"/>
            <w:hideMark/>
          </w:tcPr>
          <w:p w14:paraId="060CA14B" w14:textId="176CBA6D"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D9470B8" w14:textId="36C1159F"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32B51EB5" w14:textId="1EF73358"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80</w:t>
            </w:r>
          </w:p>
        </w:tc>
      </w:tr>
      <w:tr w:rsidR="008C7DA1" w:rsidRPr="00F94F52" w14:paraId="741A5E93" w14:textId="77777777" w:rsidTr="008C7DA1">
        <w:trPr>
          <w:trHeight w:val="840"/>
        </w:trPr>
        <w:tc>
          <w:tcPr>
            <w:tcW w:w="457" w:type="dxa"/>
            <w:vAlign w:val="center"/>
          </w:tcPr>
          <w:p w14:paraId="6B0A556A" w14:textId="32AB291C" w:rsidR="008C7DA1" w:rsidRDefault="008C7DA1" w:rsidP="008C7DA1">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067BB4BA" w14:textId="756AEA83"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 xml:space="preserve">3D焊膏检测仪 </w:t>
            </w:r>
          </w:p>
        </w:tc>
        <w:tc>
          <w:tcPr>
            <w:tcW w:w="3516" w:type="dxa"/>
            <w:vAlign w:val="center"/>
          </w:tcPr>
          <w:p w14:paraId="52D108BA" w14:textId="21B3A5F8"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印刷后体积检测精度：</w:t>
            </w:r>
            <w:r w:rsidRPr="008C7DA1">
              <w:rPr>
                <w:rFonts w:ascii="仿宋" w:eastAsia="仿宋" w:hAnsi="仿宋"/>
                <w:sz w:val="24"/>
                <w:szCs w:val="24"/>
              </w:rPr>
              <w:t>10%</w:t>
            </w:r>
          </w:p>
        </w:tc>
        <w:tc>
          <w:tcPr>
            <w:tcW w:w="596" w:type="dxa"/>
            <w:vAlign w:val="center"/>
          </w:tcPr>
          <w:p w14:paraId="3848BA83" w14:textId="299C2196"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927FF7E" w14:textId="42F58B96"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E815EAF" w14:textId="4696611E"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42</w:t>
            </w:r>
          </w:p>
        </w:tc>
      </w:tr>
      <w:tr w:rsidR="008C7DA1" w:rsidRPr="00F94F52" w14:paraId="14D86A66" w14:textId="77777777" w:rsidTr="008C7DA1">
        <w:trPr>
          <w:trHeight w:val="840"/>
        </w:trPr>
        <w:tc>
          <w:tcPr>
            <w:tcW w:w="457" w:type="dxa"/>
            <w:vAlign w:val="center"/>
          </w:tcPr>
          <w:p w14:paraId="1E358AF1" w14:textId="6B54ECD0" w:rsidR="008C7DA1" w:rsidRDefault="008C7DA1" w:rsidP="008C7DA1">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0720040A" w14:textId="03F2D0AC"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全自动光学检测仪</w:t>
            </w:r>
          </w:p>
        </w:tc>
        <w:tc>
          <w:tcPr>
            <w:tcW w:w="3516" w:type="dxa"/>
            <w:vAlign w:val="center"/>
          </w:tcPr>
          <w:p w14:paraId="7247A7DB" w14:textId="153C0518"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焊接后检测：50×50mm(Min)～510×500mm(Max）</w:t>
            </w:r>
          </w:p>
        </w:tc>
        <w:tc>
          <w:tcPr>
            <w:tcW w:w="596" w:type="dxa"/>
            <w:vAlign w:val="center"/>
          </w:tcPr>
          <w:p w14:paraId="41FF6D8D" w14:textId="544C444C"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7F1A90C3" w14:textId="46CD51EA"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3930812D" w14:textId="32BD783B"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30</w:t>
            </w:r>
          </w:p>
        </w:tc>
      </w:tr>
      <w:tr w:rsidR="008C7DA1" w:rsidRPr="00F94F52" w14:paraId="058D6B2A" w14:textId="77777777" w:rsidTr="008C7DA1">
        <w:trPr>
          <w:trHeight w:val="840"/>
        </w:trPr>
        <w:tc>
          <w:tcPr>
            <w:tcW w:w="457" w:type="dxa"/>
            <w:vAlign w:val="center"/>
          </w:tcPr>
          <w:p w14:paraId="281E4F6F" w14:textId="340DD901" w:rsidR="008C7DA1" w:rsidRDefault="008C7DA1" w:rsidP="008C7DA1">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2DDA2E0A" w14:textId="3A9C1C72"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 xml:space="preserve">全自动 X-ray 焊点检测仪 </w:t>
            </w:r>
          </w:p>
        </w:tc>
        <w:tc>
          <w:tcPr>
            <w:tcW w:w="3516" w:type="dxa"/>
            <w:vAlign w:val="center"/>
          </w:tcPr>
          <w:p w14:paraId="262511DF" w14:textId="11FC1A22"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断层扫描，精度1um，16千伏</w:t>
            </w:r>
          </w:p>
        </w:tc>
        <w:tc>
          <w:tcPr>
            <w:tcW w:w="596" w:type="dxa"/>
            <w:vAlign w:val="center"/>
          </w:tcPr>
          <w:p w14:paraId="772B627D" w14:textId="6827304B"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66E4461" w14:textId="0DC50DC5"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F421786" w14:textId="39203935"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100</w:t>
            </w:r>
          </w:p>
        </w:tc>
      </w:tr>
      <w:tr w:rsidR="008C7DA1" w:rsidRPr="00F94F52" w14:paraId="2DEAA794" w14:textId="77777777" w:rsidTr="008C7DA1">
        <w:trPr>
          <w:trHeight w:val="840"/>
        </w:trPr>
        <w:tc>
          <w:tcPr>
            <w:tcW w:w="457" w:type="dxa"/>
            <w:vAlign w:val="center"/>
          </w:tcPr>
          <w:p w14:paraId="0C855923" w14:textId="5F41466D" w:rsidR="008C7DA1" w:rsidRDefault="008C7DA1" w:rsidP="008C7DA1">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72B95C2B" w14:textId="0F83403A"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回流炉实时监控</w:t>
            </w:r>
          </w:p>
        </w:tc>
        <w:tc>
          <w:tcPr>
            <w:tcW w:w="3516" w:type="dxa"/>
            <w:vAlign w:val="center"/>
          </w:tcPr>
          <w:p w14:paraId="4C11D043" w14:textId="3943BB8D"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24个监测点</w:t>
            </w:r>
          </w:p>
        </w:tc>
        <w:tc>
          <w:tcPr>
            <w:tcW w:w="596" w:type="dxa"/>
            <w:vAlign w:val="center"/>
          </w:tcPr>
          <w:p w14:paraId="626F70E1" w14:textId="307B88EA"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684A6012" w14:textId="50EB8C37"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085487CE" w14:textId="78417D4D"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14.5</w:t>
            </w:r>
          </w:p>
        </w:tc>
      </w:tr>
      <w:tr w:rsidR="008C7DA1" w:rsidRPr="00F94F52" w14:paraId="67C077B1" w14:textId="77777777" w:rsidTr="008C7DA1">
        <w:trPr>
          <w:trHeight w:val="840"/>
        </w:trPr>
        <w:tc>
          <w:tcPr>
            <w:tcW w:w="457" w:type="dxa"/>
            <w:vAlign w:val="center"/>
          </w:tcPr>
          <w:p w14:paraId="61C798C2" w14:textId="5BED7D0B" w:rsidR="008C7DA1" w:rsidRDefault="008C7DA1" w:rsidP="008C7DA1">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413C4163" w14:textId="767ED8D3"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莱卡体式显微镜加金相分析</w:t>
            </w:r>
          </w:p>
        </w:tc>
        <w:tc>
          <w:tcPr>
            <w:tcW w:w="3516" w:type="dxa"/>
            <w:vAlign w:val="center"/>
          </w:tcPr>
          <w:p w14:paraId="3FA556EB" w14:textId="7B51173A"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7.8-160倍</w:t>
            </w:r>
          </w:p>
        </w:tc>
        <w:tc>
          <w:tcPr>
            <w:tcW w:w="596" w:type="dxa"/>
            <w:vAlign w:val="center"/>
          </w:tcPr>
          <w:p w14:paraId="45045B0C" w14:textId="1D3F6D57"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325C7DB" w14:textId="6674AA7E"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B70F6FF" w14:textId="17040521"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72.6</w:t>
            </w:r>
          </w:p>
        </w:tc>
      </w:tr>
      <w:tr w:rsidR="008C7DA1" w:rsidRPr="00F94F52" w14:paraId="25B9A45E" w14:textId="77777777" w:rsidTr="008C7DA1">
        <w:trPr>
          <w:trHeight w:val="840"/>
        </w:trPr>
        <w:tc>
          <w:tcPr>
            <w:tcW w:w="457" w:type="dxa"/>
            <w:vAlign w:val="center"/>
          </w:tcPr>
          <w:p w14:paraId="6A9C342F" w14:textId="5F865FB4" w:rsidR="008C7DA1" w:rsidRDefault="008C7DA1" w:rsidP="008C7DA1">
            <w:pPr>
              <w:jc w:val="center"/>
              <w:rPr>
                <w:rFonts w:ascii="仿宋" w:eastAsia="仿宋" w:hAnsi="仿宋"/>
                <w:sz w:val="24"/>
                <w:szCs w:val="24"/>
              </w:rPr>
            </w:pPr>
            <w:r>
              <w:rPr>
                <w:rFonts w:ascii="仿宋" w:eastAsia="仿宋" w:hAnsi="仿宋" w:hint="eastAsia"/>
                <w:sz w:val="24"/>
                <w:szCs w:val="24"/>
              </w:rPr>
              <w:t>13</w:t>
            </w:r>
          </w:p>
        </w:tc>
        <w:tc>
          <w:tcPr>
            <w:tcW w:w="2061" w:type="dxa"/>
            <w:vAlign w:val="center"/>
          </w:tcPr>
          <w:p w14:paraId="058AD85A" w14:textId="5948F717"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印制板可制造性设计软件</w:t>
            </w:r>
          </w:p>
        </w:tc>
        <w:tc>
          <w:tcPr>
            <w:tcW w:w="3516" w:type="dxa"/>
            <w:vAlign w:val="center"/>
          </w:tcPr>
          <w:p w14:paraId="3A9AB00A" w14:textId="5F3C0279"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PCB可制造性设计审核</w:t>
            </w:r>
          </w:p>
        </w:tc>
        <w:tc>
          <w:tcPr>
            <w:tcW w:w="596" w:type="dxa"/>
            <w:vAlign w:val="center"/>
          </w:tcPr>
          <w:p w14:paraId="5B604413" w14:textId="11CDA060"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172081F1" w14:textId="188E3767"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525C9C0" w14:textId="22F02A8F"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70</w:t>
            </w:r>
          </w:p>
        </w:tc>
      </w:tr>
      <w:tr w:rsidR="008C7DA1" w:rsidRPr="00F94F52" w14:paraId="09C06123" w14:textId="77777777" w:rsidTr="008C7DA1">
        <w:trPr>
          <w:trHeight w:val="840"/>
        </w:trPr>
        <w:tc>
          <w:tcPr>
            <w:tcW w:w="457" w:type="dxa"/>
            <w:vAlign w:val="center"/>
          </w:tcPr>
          <w:p w14:paraId="58B58410" w14:textId="41126823" w:rsidR="008C7DA1" w:rsidRDefault="008C7DA1" w:rsidP="008C7DA1">
            <w:pPr>
              <w:jc w:val="center"/>
              <w:rPr>
                <w:rFonts w:ascii="仿宋" w:eastAsia="仿宋" w:hAnsi="仿宋"/>
                <w:sz w:val="24"/>
                <w:szCs w:val="24"/>
              </w:rPr>
            </w:pPr>
            <w:r>
              <w:rPr>
                <w:rFonts w:ascii="仿宋" w:eastAsia="仿宋" w:hAnsi="仿宋" w:hint="eastAsia"/>
                <w:sz w:val="24"/>
                <w:szCs w:val="24"/>
              </w:rPr>
              <w:t>14</w:t>
            </w:r>
          </w:p>
        </w:tc>
        <w:tc>
          <w:tcPr>
            <w:tcW w:w="2061" w:type="dxa"/>
            <w:vAlign w:val="center"/>
          </w:tcPr>
          <w:p w14:paraId="469848DB" w14:textId="1C37C2FC"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印制板可靠性设计分析软件</w:t>
            </w:r>
          </w:p>
        </w:tc>
        <w:tc>
          <w:tcPr>
            <w:tcW w:w="3516" w:type="dxa"/>
            <w:vAlign w:val="center"/>
          </w:tcPr>
          <w:p w14:paraId="5B2FDABD" w14:textId="22400E06"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印制板焊接后板级产品可靠性分析</w:t>
            </w:r>
          </w:p>
        </w:tc>
        <w:tc>
          <w:tcPr>
            <w:tcW w:w="596" w:type="dxa"/>
            <w:vAlign w:val="center"/>
          </w:tcPr>
          <w:p w14:paraId="55E7750D" w14:textId="729D7601"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2B825F3F" w14:textId="1DC4FE33"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438CC077" w14:textId="2958AB7E"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66</w:t>
            </w:r>
          </w:p>
        </w:tc>
      </w:tr>
      <w:tr w:rsidR="008C7DA1" w:rsidRPr="00F94F52" w14:paraId="4DD85850" w14:textId="77777777" w:rsidTr="008C7DA1">
        <w:trPr>
          <w:trHeight w:val="840"/>
        </w:trPr>
        <w:tc>
          <w:tcPr>
            <w:tcW w:w="457" w:type="dxa"/>
            <w:vAlign w:val="center"/>
          </w:tcPr>
          <w:p w14:paraId="6B8B7818" w14:textId="77777777" w:rsidR="008C7DA1" w:rsidRDefault="008C7DA1" w:rsidP="001B7CA4">
            <w:pPr>
              <w:jc w:val="center"/>
              <w:rPr>
                <w:rFonts w:ascii="仿宋" w:eastAsia="仿宋" w:hAnsi="仿宋"/>
                <w:sz w:val="24"/>
                <w:szCs w:val="24"/>
              </w:rPr>
            </w:pPr>
          </w:p>
        </w:tc>
        <w:tc>
          <w:tcPr>
            <w:tcW w:w="2061" w:type="dxa"/>
            <w:vAlign w:val="center"/>
          </w:tcPr>
          <w:p w14:paraId="608B2C0D" w14:textId="416F604C" w:rsidR="008C7DA1" w:rsidRPr="00F94F52" w:rsidRDefault="008C7DA1" w:rsidP="001B7CA4">
            <w:pPr>
              <w:jc w:val="left"/>
              <w:rPr>
                <w:rFonts w:ascii="仿宋" w:eastAsia="仿宋" w:hAnsi="仿宋"/>
                <w:sz w:val="24"/>
                <w:szCs w:val="24"/>
              </w:rPr>
            </w:pPr>
            <w:r>
              <w:rPr>
                <w:rFonts w:ascii="仿宋" w:eastAsia="仿宋" w:hAnsi="仿宋" w:hint="eastAsia"/>
                <w:sz w:val="24"/>
                <w:szCs w:val="24"/>
              </w:rPr>
              <w:t>其他</w:t>
            </w:r>
          </w:p>
        </w:tc>
        <w:tc>
          <w:tcPr>
            <w:tcW w:w="3516" w:type="dxa"/>
            <w:vAlign w:val="center"/>
          </w:tcPr>
          <w:p w14:paraId="5625C7F6" w14:textId="5579EC69" w:rsidR="008C7DA1" w:rsidRPr="00F94F52" w:rsidRDefault="008C7DA1" w:rsidP="001B7CA4">
            <w:pPr>
              <w:jc w:val="left"/>
              <w:rPr>
                <w:rFonts w:ascii="仿宋" w:eastAsia="仿宋" w:hAnsi="仿宋"/>
                <w:sz w:val="24"/>
                <w:szCs w:val="24"/>
              </w:rPr>
            </w:pPr>
            <w:r w:rsidRPr="008C7DA1">
              <w:rPr>
                <w:rFonts w:ascii="仿宋" w:eastAsia="仿宋" w:hAnsi="仿宋" w:hint="eastAsia"/>
                <w:sz w:val="24"/>
                <w:szCs w:val="24"/>
              </w:rPr>
              <w:t>条码机</w:t>
            </w:r>
            <w:r>
              <w:rPr>
                <w:rFonts w:ascii="仿宋" w:eastAsia="仿宋" w:hAnsi="仿宋" w:hint="eastAsia"/>
                <w:sz w:val="24"/>
                <w:szCs w:val="24"/>
              </w:rPr>
              <w:t>、</w:t>
            </w:r>
            <w:r w:rsidRPr="008C7DA1">
              <w:rPr>
                <w:rFonts w:ascii="仿宋" w:eastAsia="仿宋" w:hAnsi="仿宋" w:hint="eastAsia"/>
                <w:sz w:val="24"/>
                <w:szCs w:val="24"/>
              </w:rPr>
              <w:t>防尘、防静电系统</w:t>
            </w:r>
            <w:r>
              <w:rPr>
                <w:rFonts w:ascii="仿宋" w:eastAsia="仿宋" w:hAnsi="仿宋" w:hint="eastAsia"/>
                <w:sz w:val="24"/>
                <w:szCs w:val="24"/>
              </w:rPr>
              <w:t>、</w:t>
            </w:r>
            <w:r w:rsidRPr="008C7DA1">
              <w:rPr>
                <w:rFonts w:ascii="仿宋" w:eastAsia="仿宋" w:hAnsi="仿宋" w:hint="eastAsia"/>
                <w:sz w:val="24"/>
                <w:szCs w:val="24"/>
              </w:rPr>
              <w:t>智能焊台</w:t>
            </w:r>
            <w:r>
              <w:rPr>
                <w:rFonts w:ascii="仿宋" w:eastAsia="仿宋" w:hAnsi="仿宋" w:hint="eastAsia"/>
                <w:sz w:val="24"/>
                <w:szCs w:val="24"/>
              </w:rPr>
              <w:t>、</w:t>
            </w:r>
            <w:r w:rsidRPr="008C7DA1">
              <w:rPr>
                <w:rFonts w:ascii="仿宋" w:eastAsia="仿宋" w:hAnsi="仿宋" w:hint="eastAsia"/>
                <w:sz w:val="24"/>
                <w:szCs w:val="24"/>
              </w:rPr>
              <w:t>自动加湿系统</w:t>
            </w:r>
            <w:r>
              <w:rPr>
                <w:rFonts w:ascii="仿宋" w:eastAsia="仿宋" w:hAnsi="仿宋" w:hint="eastAsia"/>
                <w:sz w:val="24"/>
                <w:szCs w:val="24"/>
              </w:rPr>
              <w:t>等</w:t>
            </w:r>
          </w:p>
        </w:tc>
        <w:tc>
          <w:tcPr>
            <w:tcW w:w="596" w:type="dxa"/>
            <w:vAlign w:val="center"/>
          </w:tcPr>
          <w:p w14:paraId="02750F06" w14:textId="63022393" w:rsidR="008C7DA1" w:rsidRPr="00F94F52" w:rsidRDefault="008C7DA1" w:rsidP="001B7CA4">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5FCE06CF" w14:textId="2A50CCFB" w:rsidR="008C7DA1" w:rsidRPr="00F94F52" w:rsidRDefault="008C7DA1" w:rsidP="001B7CA4">
            <w:pPr>
              <w:jc w:val="center"/>
              <w:rPr>
                <w:rFonts w:ascii="仿宋" w:eastAsia="仿宋" w:hAnsi="仿宋"/>
                <w:sz w:val="24"/>
                <w:szCs w:val="24"/>
              </w:rPr>
            </w:pPr>
            <w:r>
              <w:rPr>
                <w:rFonts w:ascii="仿宋" w:eastAsia="仿宋" w:hAnsi="仿宋"/>
                <w:sz w:val="24"/>
                <w:szCs w:val="24"/>
              </w:rPr>
              <w:t>9</w:t>
            </w:r>
          </w:p>
        </w:tc>
        <w:tc>
          <w:tcPr>
            <w:tcW w:w="1329" w:type="dxa"/>
            <w:vAlign w:val="center"/>
          </w:tcPr>
          <w:p w14:paraId="7DE824CA" w14:textId="15767897" w:rsidR="008C7DA1" w:rsidRPr="00F94F52" w:rsidRDefault="008C7DA1" w:rsidP="001B7CA4">
            <w:pPr>
              <w:jc w:val="right"/>
              <w:rPr>
                <w:rFonts w:ascii="仿宋" w:eastAsia="仿宋" w:hAnsi="仿宋"/>
                <w:sz w:val="24"/>
                <w:szCs w:val="24"/>
              </w:rPr>
            </w:pPr>
            <w:r>
              <w:rPr>
                <w:rFonts w:ascii="仿宋" w:eastAsia="仿宋" w:hAnsi="仿宋" w:hint="eastAsia"/>
                <w:sz w:val="24"/>
                <w:szCs w:val="24"/>
              </w:rPr>
              <w:t>85</w:t>
            </w:r>
          </w:p>
        </w:tc>
      </w:tr>
    </w:tbl>
    <w:p w14:paraId="7EF41219" w14:textId="77777777" w:rsidR="00EA1ED1" w:rsidRPr="001220C0" w:rsidRDefault="00EA1ED1" w:rsidP="00EA1ED1">
      <w:pPr>
        <w:ind w:left="1276"/>
        <w:rPr>
          <w:rFonts w:ascii="仿宋" w:eastAsia="仿宋" w:hAnsi="仿宋" w:cs="Times New Roman"/>
          <w:sz w:val="28"/>
          <w:szCs w:val="28"/>
        </w:rPr>
      </w:pPr>
    </w:p>
    <w:p w14:paraId="746738DF" w14:textId="77777777" w:rsidR="00EA1ED1" w:rsidRPr="001220C0" w:rsidRDefault="00EA1ED1" w:rsidP="00EA1ED1">
      <w:pPr>
        <w:pStyle w:val="a5"/>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6FDC384"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04266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购置背景：</w:t>
      </w:r>
    </w:p>
    <w:p w14:paraId="4E57F57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依托国家级虚拟仿真实验教学中心，在已有的虚拟制造、虚拟装配、虚拟系统等基础上，进一步拓展开发新的虚拟现实内容的能力。</w:t>
      </w:r>
      <w:r w:rsidRPr="001220C0">
        <w:rPr>
          <w:rFonts w:ascii="仿宋" w:eastAsia="仿宋" w:hAnsi="仿宋" w:cs="Times New Roman"/>
          <w:sz w:val="28"/>
          <w:szCs w:val="28"/>
        </w:rPr>
        <w:t>面向未来虚拟现实和增强现实进行内容开发与研究的基础建设。</w:t>
      </w:r>
    </w:p>
    <w:p w14:paraId="1F71AE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673B7D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虚实结合的教学与科研，是未来的重要发展方向。为了拓展基地对未来课程内容开发的支撑能力，需要进行虚拟现实开发系统的建设。</w:t>
      </w:r>
    </w:p>
    <w:p w14:paraId="7041F5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D840C2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w:t>
      </w:r>
      <w:r w:rsidRPr="001220C0">
        <w:rPr>
          <w:rFonts w:ascii="仿宋" w:eastAsia="仿宋" w:hAnsi="仿宋" w:cs="Times New Roman" w:hint="eastAsia"/>
          <w:sz w:val="28"/>
          <w:szCs w:val="28"/>
        </w:rPr>
        <w:t>人机交互相关教学、技术创新辅修专业课程、</w:t>
      </w:r>
      <w:r w:rsidRPr="001220C0">
        <w:rPr>
          <w:rFonts w:ascii="仿宋" w:eastAsia="仿宋" w:hAnsi="仿宋" w:cs="Times New Roman"/>
          <w:sz w:val="28"/>
          <w:szCs w:val="28"/>
        </w:rPr>
        <w:t>创客</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服务、学生创新训练以及配合相关院系科研开发。</w:t>
      </w:r>
    </w:p>
    <w:p w14:paraId="3DD29D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5400F5D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教学：400小时左右（实际使用时间，不包括维护）</w:t>
      </w:r>
    </w:p>
    <w:p w14:paraId="43E53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4BEF624D"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0D3157D" w14:textId="61C08247" w:rsidR="001B7CA4" w:rsidRDefault="001B7CA4" w:rsidP="001B7CA4">
      <w:pPr>
        <w:jc w:val="center"/>
        <w:rPr>
          <w:rFonts w:ascii="仿宋" w:eastAsia="仿宋" w:hAnsi="仿宋"/>
          <w:sz w:val="28"/>
          <w:szCs w:val="28"/>
        </w:rPr>
      </w:pPr>
      <w:r>
        <w:rPr>
          <w:rFonts w:ascii="仿宋" w:eastAsia="仿宋" w:hAnsi="仿宋" w:hint="eastAsia"/>
          <w:sz w:val="28"/>
          <w:szCs w:val="28"/>
        </w:rPr>
        <w:t>表6.19</w:t>
      </w:r>
      <w:r w:rsidR="00277946" w:rsidRPr="001220C0">
        <w:rPr>
          <w:rFonts w:ascii="仿宋" w:eastAsia="仿宋" w:hAnsi="仿宋" w:cs="Times New Roman"/>
          <w:sz w:val="28"/>
          <w:szCs w:val="28"/>
        </w:rPr>
        <w:t>增强现实与虚拟现实实验室</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122110B6" w14:textId="77777777" w:rsidTr="00277946">
        <w:trPr>
          <w:trHeight w:val="645"/>
        </w:trPr>
        <w:tc>
          <w:tcPr>
            <w:tcW w:w="457" w:type="dxa"/>
            <w:vAlign w:val="center"/>
          </w:tcPr>
          <w:p w14:paraId="1CEC499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FCFA58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4C0F1CE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AD51F2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D19662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2709C31"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524DC38"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277946" w:rsidRPr="00F94F52" w14:paraId="005B7A7C" w14:textId="77777777" w:rsidTr="00277946">
        <w:trPr>
          <w:trHeight w:val="645"/>
        </w:trPr>
        <w:tc>
          <w:tcPr>
            <w:tcW w:w="457" w:type="dxa"/>
            <w:vAlign w:val="center"/>
          </w:tcPr>
          <w:p w14:paraId="198ACAB8" w14:textId="77777777" w:rsidR="00277946" w:rsidRPr="00F94F52" w:rsidRDefault="00277946" w:rsidP="00277946">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C8FBBF3" w14:textId="763E4DAC"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增强现实开发平台</w:t>
            </w:r>
            <w:r w:rsidRPr="00277946">
              <w:rPr>
                <w:rFonts w:ascii="仿宋" w:eastAsia="仿宋" w:hAnsi="仿宋"/>
                <w:sz w:val="24"/>
                <w:szCs w:val="24"/>
              </w:rPr>
              <w:t>MetaIO</w:t>
            </w:r>
          </w:p>
        </w:tc>
        <w:tc>
          <w:tcPr>
            <w:tcW w:w="3516" w:type="dxa"/>
            <w:vAlign w:val="center"/>
            <w:hideMark/>
          </w:tcPr>
          <w:p w14:paraId="312A4194" w14:textId="7EE0DD3C"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加入了重力感应，配备SLAM，多平台</w:t>
            </w:r>
          </w:p>
        </w:tc>
        <w:tc>
          <w:tcPr>
            <w:tcW w:w="596" w:type="dxa"/>
            <w:vAlign w:val="center"/>
            <w:hideMark/>
          </w:tcPr>
          <w:p w14:paraId="3D229E9C" w14:textId="3A4F3E81"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hideMark/>
          </w:tcPr>
          <w:p w14:paraId="742BAA53" w14:textId="46375FBF"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hideMark/>
          </w:tcPr>
          <w:p w14:paraId="4A322252" w14:textId="03D5F8F7" w:rsidR="00277946" w:rsidRPr="00F94F52" w:rsidRDefault="00277946" w:rsidP="00277946">
            <w:pPr>
              <w:jc w:val="right"/>
              <w:rPr>
                <w:rFonts w:ascii="仿宋" w:eastAsia="仿宋" w:hAnsi="仿宋"/>
                <w:sz w:val="24"/>
                <w:szCs w:val="24"/>
              </w:rPr>
            </w:pPr>
            <w:r w:rsidRPr="00277946">
              <w:rPr>
                <w:rFonts w:ascii="仿宋" w:eastAsia="仿宋" w:hAnsi="仿宋" w:hint="eastAsia"/>
                <w:sz w:val="24"/>
                <w:szCs w:val="24"/>
              </w:rPr>
              <w:t>9</w:t>
            </w:r>
          </w:p>
        </w:tc>
      </w:tr>
      <w:tr w:rsidR="00277946" w:rsidRPr="00F94F52" w14:paraId="655DF32B" w14:textId="77777777" w:rsidTr="00277946">
        <w:trPr>
          <w:trHeight w:val="840"/>
        </w:trPr>
        <w:tc>
          <w:tcPr>
            <w:tcW w:w="457" w:type="dxa"/>
            <w:vAlign w:val="center"/>
          </w:tcPr>
          <w:p w14:paraId="5076A097" w14:textId="77777777" w:rsidR="00277946" w:rsidRPr="00F94F52" w:rsidRDefault="00277946" w:rsidP="00277946">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1FBADE0" w14:textId="5D60B8B7"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A.R.T.光学跟踪交互系统</w:t>
            </w:r>
          </w:p>
        </w:tc>
        <w:tc>
          <w:tcPr>
            <w:tcW w:w="3516" w:type="dxa"/>
            <w:vAlign w:val="center"/>
            <w:hideMark/>
          </w:tcPr>
          <w:p w14:paraId="5F4A5D9D" w14:textId="733D6917"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最大60fps帧速率，3m感应距离</w:t>
            </w:r>
          </w:p>
        </w:tc>
        <w:tc>
          <w:tcPr>
            <w:tcW w:w="596" w:type="dxa"/>
            <w:vAlign w:val="center"/>
            <w:hideMark/>
          </w:tcPr>
          <w:p w14:paraId="42F637F6" w14:textId="05E46764"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hideMark/>
          </w:tcPr>
          <w:p w14:paraId="7ACDAFBB" w14:textId="2BF2A739"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hideMark/>
          </w:tcPr>
          <w:p w14:paraId="3FDB9132" w14:textId="5AA9CC68" w:rsidR="00277946" w:rsidRPr="00F94F52" w:rsidRDefault="00277946" w:rsidP="00277946">
            <w:pPr>
              <w:jc w:val="right"/>
              <w:rPr>
                <w:rFonts w:ascii="仿宋" w:eastAsia="仿宋" w:hAnsi="仿宋"/>
                <w:sz w:val="24"/>
                <w:szCs w:val="24"/>
              </w:rPr>
            </w:pPr>
            <w:r w:rsidRPr="00277946">
              <w:rPr>
                <w:rFonts w:ascii="仿宋" w:eastAsia="仿宋" w:hAnsi="仿宋" w:hint="eastAsia"/>
                <w:sz w:val="24"/>
                <w:szCs w:val="24"/>
              </w:rPr>
              <w:t>33</w:t>
            </w:r>
          </w:p>
        </w:tc>
      </w:tr>
      <w:tr w:rsidR="00277946" w:rsidRPr="00F94F52" w14:paraId="0F1F21CB" w14:textId="77777777" w:rsidTr="00277946">
        <w:trPr>
          <w:trHeight w:val="840"/>
        </w:trPr>
        <w:tc>
          <w:tcPr>
            <w:tcW w:w="457" w:type="dxa"/>
            <w:vAlign w:val="center"/>
          </w:tcPr>
          <w:p w14:paraId="6046A7D0" w14:textId="77777777" w:rsidR="00277946" w:rsidRPr="00F94F52" w:rsidRDefault="00277946" w:rsidP="00277946">
            <w:pPr>
              <w:jc w:val="center"/>
              <w:rPr>
                <w:rFonts w:ascii="仿宋" w:eastAsia="仿宋" w:hAnsi="仿宋"/>
                <w:sz w:val="24"/>
                <w:szCs w:val="24"/>
              </w:rPr>
            </w:pPr>
            <w:r>
              <w:rPr>
                <w:rFonts w:ascii="仿宋" w:eastAsia="仿宋" w:hAnsi="仿宋" w:hint="eastAsia"/>
                <w:sz w:val="24"/>
                <w:szCs w:val="24"/>
              </w:rPr>
              <w:lastRenderedPageBreak/>
              <w:t>3</w:t>
            </w:r>
          </w:p>
        </w:tc>
        <w:tc>
          <w:tcPr>
            <w:tcW w:w="2061" w:type="dxa"/>
            <w:vAlign w:val="center"/>
            <w:hideMark/>
          </w:tcPr>
          <w:p w14:paraId="11A0C5AF" w14:textId="6D6432F9"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5DT高精度数据手套</w:t>
            </w:r>
          </w:p>
        </w:tc>
        <w:tc>
          <w:tcPr>
            <w:tcW w:w="3516" w:type="dxa"/>
            <w:vAlign w:val="center"/>
            <w:hideMark/>
          </w:tcPr>
          <w:p w14:paraId="5FCC8C5C" w14:textId="1BEE7915"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14个传感器，0.11度分辨率，75Hz刷新率</w:t>
            </w:r>
          </w:p>
        </w:tc>
        <w:tc>
          <w:tcPr>
            <w:tcW w:w="596" w:type="dxa"/>
            <w:vAlign w:val="center"/>
            <w:hideMark/>
          </w:tcPr>
          <w:p w14:paraId="453191B1" w14:textId="0FFC4394"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hideMark/>
          </w:tcPr>
          <w:p w14:paraId="19AF1F33" w14:textId="6A64E311"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4</w:t>
            </w:r>
          </w:p>
        </w:tc>
        <w:tc>
          <w:tcPr>
            <w:tcW w:w="1329" w:type="dxa"/>
            <w:vAlign w:val="center"/>
            <w:hideMark/>
          </w:tcPr>
          <w:p w14:paraId="6E4CB094" w14:textId="1C8DBD7F" w:rsidR="00277946" w:rsidRPr="00F94F52" w:rsidRDefault="00277946" w:rsidP="00277946">
            <w:pPr>
              <w:jc w:val="right"/>
              <w:rPr>
                <w:rFonts w:ascii="仿宋" w:eastAsia="仿宋" w:hAnsi="仿宋"/>
                <w:sz w:val="24"/>
                <w:szCs w:val="24"/>
              </w:rPr>
            </w:pPr>
            <w:r w:rsidRPr="00277946">
              <w:rPr>
                <w:rFonts w:ascii="仿宋" w:eastAsia="仿宋" w:hAnsi="仿宋" w:hint="eastAsia"/>
                <w:sz w:val="24"/>
                <w:szCs w:val="24"/>
              </w:rPr>
              <w:t>20</w:t>
            </w:r>
          </w:p>
        </w:tc>
      </w:tr>
      <w:tr w:rsidR="00277946" w:rsidRPr="00F94F52" w14:paraId="6FAC6F07" w14:textId="77777777" w:rsidTr="00277946">
        <w:trPr>
          <w:trHeight w:val="840"/>
        </w:trPr>
        <w:tc>
          <w:tcPr>
            <w:tcW w:w="457" w:type="dxa"/>
            <w:vAlign w:val="center"/>
          </w:tcPr>
          <w:p w14:paraId="50D08D71" w14:textId="072D5129" w:rsidR="00277946" w:rsidRDefault="00B54EBE" w:rsidP="00277946">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BCF07BB" w14:textId="25A61FD2" w:rsidR="00277946" w:rsidRPr="00F94F52" w:rsidRDefault="00277946" w:rsidP="00277946">
            <w:pPr>
              <w:jc w:val="left"/>
              <w:rPr>
                <w:rFonts w:ascii="仿宋" w:eastAsia="仿宋" w:hAnsi="仿宋"/>
                <w:sz w:val="24"/>
                <w:szCs w:val="24"/>
              </w:rPr>
            </w:pPr>
            <w:r>
              <w:rPr>
                <w:rFonts w:ascii="仿宋" w:eastAsia="仿宋" w:hAnsi="仿宋" w:hint="eastAsia"/>
                <w:sz w:val="24"/>
                <w:szCs w:val="24"/>
              </w:rPr>
              <w:t>虚拟现实及</w:t>
            </w:r>
            <w:r>
              <w:rPr>
                <w:rFonts w:ascii="仿宋" w:eastAsia="仿宋" w:hAnsi="仿宋"/>
                <w:sz w:val="24"/>
                <w:szCs w:val="24"/>
              </w:rPr>
              <w:t>增强现实</w:t>
            </w:r>
            <w:r>
              <w:rPr>
                <w:rFonts w:ascii="仿宋" w:eastAsia="仿宋" w:hAnsi="仿宋" w:hint="eastAsia"/>
                <w:sz w:val="24"/>
                <w:szCs w:val="24"/>
              </w:rPr>
              <w:t>头戴</w:t>
            </w:r>
            <w:r>
              <w:rPr>
                <w:rFonts w:ascii="仿宋" w:eastAsia="仿宋" w:hAnsi="仿宋"/>
                <w:sz w:val="24"/>
                <w:szCs w:val="24"/>
              </w:rPr>
              <w:t>设备</w:t>
            </w:r>
          </w:p>
        </w:tc>
        <w:tc>
          <w:tcPr>
            <w:tcW w:w="3516" w:type="dxa"/>
            <w:vAlign w:val="center"/>
          </w:tcPr>
          <w:p w14:paraId="00688F6B" w14:textId="64D11881"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1920x1080分辨率，75Hz刷新率</w:t>
            </w:r>
            <w:r>
              <w:rPr>
                <w:rFonts w:ascii="仿宋" w:eastAsia="仿宋" w:hAnsi="仿宋" w:hint="eastAsia"/>
                <w:sz w:val="24"/>
                <w:szCs w:val="24"/>
              </w:rPr>
              <w:t>或</w:t>
            </w:r>
            <w:r w:rsidRPr="00277946">
              <w:rPr>
                <w:rFonts w:ascii="仿宋" w:eastAsia="仿宋" w:hAnsi="仿宋" w:hint="eastAsia"/>
                <w:sz w:val="24"/>
                <w:szCs w:val="24"/>
              </w:rPr>
              <w:t>230万像素，CPU独立HPU、2GB/64GB</w:t>
            </w:r>
          </w:p>
        </w:tc>
        <w:tc>
          <w:tcPr>
            <w:tcW w:w="596" w:type="dxa"/>
            <w:vAlign w:val="center"/>
          </w:tcPr>
          <w:p w14:paraId="4652A05C" w14:textId="747F9489"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台</w:t>
            </w:r>
          </w:p>
        </w:tc>
        <w:tc>
          <w:tcPr>
            <w:tcW w:w="632" w:type="dxa"/>
            <w:vAlign w:val="center"/>
          </w:tcPr>
          <w:p w14:paraId="6ADED4DE" w14:textId="1A6A5789" w:rsidR="00277946" w:rsidRPr="00F94F52" w:rsidRDefault="00277946" w:rsidP="00277946">
            <w:pPr>
              <w:jc w:val="center"/>
              <w:rPr>
                <w:rFonts w:ascii="仿宋" w:eastAsia="仿宋" w:hAnsi="仿宋"/>
                <w:sz w:val="24"/>
                <w:szCs w:val="24"/>
              </w:rPr>
            </w:pPr>
            <w:r>
              <w:rPr>
                <w:rFonts w:ascii="仿宋" w:eastAsia="仿宋" w:hAnsi="仿宋"/>
                <w:sz w:val="24"/>
                <w:szCs w:val="24"/>
              </w:rPr>
              <w:t>3</w:t>
            </w:r>
            <w:r w:rsidRPr="00277946">
              <w:rPr>
                <w:rFonts w:ascii="仿宋" w:eastAsia="仿宋" w:hAnsi="仿宋" w:hint="eastAsia"/>
                <w:sz w:val="24"/>
                <w:szCs w:val="24"/>
              </w:rPr>
              <w:t>5</w:t>
            </w:r>
          </w:p>
        </w:tc>
        <w:tc>
          <w:tcPr>
            <w:tcW w:w="1329" w:type="dxa"/>
            <w:vAlign w:val="center"/>
          </w:tcPr>
          <w:p w14:paraId="01994303" w14:textId="5802B28C" w:rsidR="00277946" w:rsidRPr="00F94F52" w:rsidRDefault="00277946" w:rsidP="00277946">
            <w:pPr>
              <w:jc w:val="right"/>
              <w:rPr>
                <w:rFonts w:ascii="仿宋" w:eastAsia="仿宋" w:hAnsi="仿宋"/>
                <w:sz w:val="24"/>
                <w:szCs w:val="24"/>
              </w:rPr>
            </w:pPr>
            <w:r>
              <w:rPr>
                <w:rFonts w:ascii="仿宋" w:eastAsia="仿宋" w:hAnsi="仿宋"/>
                <w:sz w:val="24"/>
                <w:szCs w:val="24"/>
              </w:rPr>
              <w:t>52</w:t>
            </w:r>
          </w:p>
        </w:tc>
      </w:tr>
      <w:tr w:rsidR="00277946" w:rsidRPr="00F94F52" w14:paraId="2583B462" w14:textId="77777777" w:rsidTr="00277946">
        <w:trPr>
          <w:trHeight w:val="840"/>
        </w:trPr>
        <w:tc>
          <w:tcPr>
            <w:tcW w:w="457" w:type="dxa"/>
            <w:vAlign w:val="center"/>
          </w:tcPr>
          <w:p w14:paraId="3B920E19" w14:textId="708F4691" w:rsidR="00277946" w:rsidRDefault="00B54EBE" w:rsidP="00277946">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6D339930" w14:textId="39B63E3B"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zSpace桌面式立体增强现实系统</w:t>
            </w:r>
          </w:p>
        </w:tc>
        <w:tc>
          <w:tcPr>
            <w:tcW w:w="3516" w:type="dxa"/>
            <w:vAlign w:val="center"/>
          </w:tcPr>
          <w:p w14:paraId="6F88CAE8" w14:textId="1F7E3806" w:rsidR="00277946" w:rsidRPr="00F94F52" w:rsidRDefault="00277946" w:rsidP="00277946">
            <w:pPr>
              <w:jc w:val="left"/>
              <w:rPr>
                <w:rFonts w:ascii="仿宋" w:eastAsia="仿宋" w:hAnsi="仿宋"/>
                <w:sz w:val="24"/>
                <w:szCs w:val="24"/>
              </w:rPr>
            </w:pPr>
            <w:r w:rsidRPr="00277946">
              <w:rPr>
                <w:rFonts w:ascii="仿宋" w:eastAsia="仿宋" w:hAnsi="仿宋" w:hint="eastAsia"/>
                <w:sz w:val="24"/>
                <w:szCs w:val="24"/>
              </w:rPr>
              <w:t>24寸显示，1920x1080分辨率，15观看者</w:t>
            </w:r>
          </w:p>
        </w:tc>
        <w:tc>
          <w:tcPr>
            <w:tcW w:w="596" w:type="dxa"/>
            <w:vAlign w:val="center"/>
          </w:tcPr>
          <w:p w14:paraId="6DDD2BE0" w14:textId="483808CF"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tcPr>
          <w:p w14:paraId="58E92B7B" w14:textId="28B6C3BE"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tcPr>
          <w:p w14:paraId="0435F84F" w14:textId="06802200" w:rsidR="00277946" w:rsidRPr="00F94F52" w:rsidRDefault="00277946" w:rsidP="00277946">
            <w:pPr>
              <w:jc w:val="right"/>
              <w:rPr>
                <w:rFonts w:ascii="仿宋" w:eastAsia="仿宋" w:hAnsi="仿宋"/>
                <w:sz w:val="24"/>
                <w:szCs w:val="24"/>
              </w:rPr>
            </w:pPr>
            <w:r w:rsidRPr="00277946">
              <w:rPr>
                <w:rFonts w:ascii="仿宋" w:eastAsia="仿宋" w:hAnsi="仿宋" w:hint="eastAsia"/>
                <w:sz w:val="24"/>
                <w:szCs w:val="24"/>
              </w:rPr>
              <w:t>25</w:t>
            </w:r>
          </w:p>
        </w:tc>
      </w:tr>
      <w:tr w:rsidR="00277946" w:rsidRPr="00F94F52" w14:paraId="6E9B38F9" w14:textId="77777777" w:rsidTr="00277946">
        <w:trPr>
          <w:trHeight w:val="840"/>
        </w:trPr>
        <w:tc>
          <w:tcPr>
            <w:tcW w:w="457" w:type="dxa"/>
            <w:vAlign w:val="center"/>
          </w:tcPr>
          <w:p w14:paraId="0E877188" w14:textId="43931D1D" w:rsidR="00277946" w:rsidRDefault="00B54EBE" w:rsidP="001B7CA4">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7D1B3882" w14:textId="47AEA4E2" w:rsidR="00277946" w:rsidRPr="00F94F52" w:rsidRDefault="00277946" w:rsidP="001B7CA4">
            <w:pPr>
              <w:jc w:val="left"/>
              <w:rPr>
                <w:rFonts w:ascii="仿宋" w:eastAsia="仿宋" w:hAnsi="仿宋"/>
                <w:sz w:val="24"/>
                <w:szCs w:val="24"/>
              </w:rPr>
            </w:pPr>
            <w:r>
              <w:rPr>
                <w:rFonts w:ascii="仿宋" w:eastAsia="仿宋" w:hAnsi="仿宋" w:hint="eastAsia"/>
                <w:sz w:val="24"/>
                <w:szCs w:val="24"/>
              </w:rPr>
              <w:t>全景影像系统</w:t>
            </w:r>
          </w:p>
        </w:tc>
        <w:tc>
          <w:tcPr>
            <w:tcW w:w="3516" w:type="dxa"/>
            <w:vAlign w:val="center"/>
          </w:tcPr>
          <w:p w14:paraId="1853C5B8" w14:textId="6429BE44" w:rsidR="00277946" w:rsidRPr="00F94F52" w:rsidRDefault="00F87D9C" w:rsidP="00F87D9C">
            <w:pPr>
              <w:jc w:val="left"/>
              <w:rPr>
                <w:rFonts w:ascii="仿宋" w:eastAsia="仿宋" w:hAnsi="仿宋"/>
                <w:sz w:val="24"/>
                <w:szCs w:val="24"/>
              </w:rPr>
            </w:pPr>
            <w:r>
              <w:rPr>
                <w:rFonts w:ascii="仿宋" w:eastAsia="仿宋" w:hAnsi="仿宋"/>
                <w:sz w:val="24"/>
                <w:szCs w:val="24"/>
              </w:rPr>
              <w:t>6</w:t>
            </w:r>
            <w:r>
              <w:rPr>
                <w:rFonts w:ascii="仿宋" w:eastAsia="仿宋" w:hAnsi="仿宋" w:hint="eastAsia"/>
                <w:sz w:val="24"/>
                <w:szCs w:val="24"/>
              </w:rPr>
              <w:t>个500万</w:t>
            </w:r>
            <w:r>
              <w:rPr>
                <w:rFonts w:ascii="仿宋" w:eastAsia="仿宋" w:hAnsi="仿宋"/>
                <w:sz w:val="24"/>
                <w:szCs w:val="24"/>
              </w:rPr>
              <w:t>像素摄像头</w:t>
            </w:r>
            <w:r w:rsidRPr="00F87D9C">
              <w:rPr>
                <w:rFonts w:ascii="仿宋" w:eastAsia="仿宋" w:hAnsi="仿宋"/>
                <w:sz w:val="24"/>
                <w:szCs w:val="24"/>
              </w:rPr>
              <w:t>，实现快捷VR拍摄和制作。</w:t>
            </w:r>
            <w:r>
              <w:rPr>
                <w:rFonts w:ascii="仿宋" w:eastAsia="仿宋" w:hAnsi="仿宋" w:hint="eastAsia"/>
                <w:sz w:val="24"/>
                <w:szCs w:val="24"/>
              </w:rPr>
              <w:t>1套</w:t>
            </w:r>
            <w:r>
              <w:rPr>
                <w:rFonts w:ascii="仿宋" w:eastAsia="仿宋" w:hAnsi="仿宋"/>
                <w:sz w:val="24"/>
                <w:szCs w:val="24"/>
              </w:rPr>
              <w:t>包含</w:t>
            </w:r>
            <w:r>
              <w:rPr>
                <w:rFonts w:ascii="仿宋" w:eastAsia="仿宋" w:hAnsi="仿宋" w:hint="eastAsia"/>
                <w:sz w:val="24"/>
                <w:szCs w:val="24"/>
              </w:rPr>
              <w:t>10组不同性能</w:t>
            </w:r>
            <w:r>
              <w:rPr>
                <w:rFonts w:ascii="仿宋" w:eastAsia="仿宋" w:hAnsi="仿宋"/>
                <w:sz w:val="24"/>
                <w:szCs w:val="24"/>
              </w:rPr>
              <w:t>的摄像头</w:t>
            </w:r>
          </w:p>
        </w:tc>
        <w:tc>
          <w:tcPr>
            <w:tcW w:w="596" w:type="dxa"/>
            <w:vAlign w:val="center"/>
          </w:tcPr>
          <w:p w14:paraId="60D4EC4C" w14:textId="72C34D37" w:rsidR="00277946" w:rsidRPr="00F87D9C" w:rsidRDefault="00F87D9C" w:rsidP="001B7CA4">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637A123F" w14:textId="497625B9" w:rsidR="00277946" w:rsidRPr="00F94F52" w:rsidRDefault="00F87D9C" w:rsidP="001B7CA4">
            <w:pPr>
              <w:jc w:val="center"/>
              <w:rPr>
                <w:rFonts w:ascii="仿宋" w:eastAsia="仿宋" w:hAnsi="仿宋"/>
                <w:sz w:val="24"/>
                <w:szCs w:val="24"/>
              </w:rPr>
            </w:pPr>
            <w:r>
              <w:rPr>
                <w:rFonts w:ascii="仿宋" w:eastAsia="仿宋" w:hAnsi="仿宋" w:hint="eastAsia"/>
                <w:sz w:val="24"/>
                <w:szCs w:val="24"/>
              </w:rPr>
              <w:t>1</w:t>
            </w:r>
          </w:p>
        </w:tc>
        <w:tc>
          <w:tcPr>
            <w:tcW w:w="1329" w:type="dxa"/>
            <w:vAlign w:val="center"/>
          </w:tcPr>
          <w:p w14:paraId="5D1AF7A4" w14:textId="30752034" w:rsidR="00277946" w:rsidRPr="00F94F52" w:rsidRDefault="00F87D9C" w:rsidP="001B7CA4">
            <w:pPr>
              <w:jc w:val="right"/>
              <w:rPr>
                <w:rFonts w:ascii="仿宋" w:eastAsia="仿宋" w:hAnsi="仿宋"/>
                <w:sz w:val="24"/>
                <w:szCs w:val="24"/>
              </w:rPr>
            </w:pPr>
            <w:r>
              <w:rPr>
                <w:rFonts w:ascii="仿宋" w:eastAsia="仿宋" w:hAnsi="仿宋" w:hint="eastAsia"/>
                <w:sz w:val="24"/>
                <w:szCs w:val="24"/>
              </w:rPr>
              <w:t>317</w:t>
            </w:r>
          </w:p>
        </w:tc>
      </w:tr>
      <w:tr w:rsidR="001E1332" w:rsidRPr="00F94F52" w14:paraId="056639C7" w14:textId="77777777" w:rsidTr="00277946">
        <w:trPr>
          <w:trHeight w:val="840"/>
        </w:trPr>
        <w:tc>
          <w:tcPr>
            <w:tcW w:w="457" w:type="dxa"/>
            <w:vAlign w:val="center"/>
          </w:tcPr>
          <w:p w14:paraId="2DBD34BE" w14:textId="24EF1052" w:rsidR="001E1332" w:rsidRDefault="00023342" w:rsidP="001E1332">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4E9D30F1" w14:textId="6CA22AF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高性能图形工作站及一体机系统（含73台）</w:t>
            </w:r>
          </w:p>
        </w:tc>
        <w:tc>
          <w:tcPr>
            <w:tcW w:w="3516" w:type="dxa"/>
            <w:vAlign w:val="center"/>
          </w:tcPr>
          <w:p w14:paraId="7F6B782C" w14:textId="245821E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2.7GHz/12核心，3T，64GB</w:t>
            </w:r>
          </w:p>
        </w:tc>
        <w:tc>
          <w:tcPr>
            <w:tcW w:w="596" w:type="dxa"/>
            <w:vAlign w:val="center"/>
          </w:tcPr>
          <w:p w14:paraId="58EE1C08" w14:textId="7F508D31"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套</w:t>
            </w:r>
          </w:p>
        </w:tc>
        <w:tc>
          <w:tcPr>
            <w:tcW w:w="632" w:type="dxa"/>
            <w:vAlign w:val="center"/>
          </w:tcPr>
          <w:p w14:paraId="41B6360C" w14:textId="5045924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1</w:t>
            </w:r>
          </w:p>
        </w:tc>
        <w:tc>
          <w:tcPr>
            <w:tcW w:w="1329" w:type="dxa"/>
            <w:vAlign w:val="center"/>
          </w:tcPr>
          <w:p w14:paraId="06444DB8" w14:textId="5358620D" w:rsidR="001E1332" w:rsidRDefault="001E1332" w:rsidP="001E1332">
            <w:pPr>
              <w:jc w:val="right"/>
              <w:rPr>
                <w:rFonts w:ascii="仿宋" w:eastAsia="仿宋" w:hAnsi="仿宋"/>
                <w:sz w:val="24"/>
                <w:szCs w:val="24"/>
              </w:rPr>
            </w:pPr>
            <w:r w:rsidRPr="001E1332">
              <w:rPr>
                <w:rFonts w:ascii="仿宋" w:eastAsia="仿宋" w:hAnsi="仿宋" w:hint="eastAsia"/>
                <w:sz w:val="24"/>
                <w:szCs w:val="24"/>
              </w:rPr>
              <w:t>270.1</w:t>
            </w:r>
          </w:p>
        </w:tc>
      </w:tr>
      <w:tr w:rsidR="001E1332" w:rsidRPr="00F94F52" w14:paraId="478EF25F" w14:textId="77777777" w:rsidTr="00277946">
        <w:trPr>
          <w:trHeight w:val="840"/>
        </w:trPr>
        <w:tc>
          <w:tcPr>
            <w:tcW w:w="457" w:type="dxa"/>
            <w:vAlign w:val="center"/>
          </w:tcPr>
          <w:p w14:paraId="4514A579" w14:textId="0251CD92" w:rsidR="001E1332" w:rsidRDefault="00023342" w:rsidP="001E1332">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441CE514" w14:textId="641A37DE"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移动图形工作站</w:t>
            </w:r>
          </w:p>
        </w:tc>
        <w:tc>
          <w:tcPr>
            <w:tcW w:w="3516" w:type="dxa"/>
            <w:vAlign w:val="center"/>
          </w:tcPr>
          <w:p w14:paraId="238D0D1B" w14:textId="5CDE3762"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2.2G/8G/512G</w:t>
            </w:r>
          </w:p>
        </w:tc>
        <w:tc>
          <w:tcPr>
            <w:tcW w:w="596" w:type="dxa"/>
            <w:vAlign w:val="center"/>
          </w:tcPr>
          <w:p w14:paraId="753C7A4E" w14:textId="180982D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台</w:t>
            </w:r>
          </w:p>
        </w:tc>
        <w:tc>
          <w:tcPr>
            <w:tcW w:w="632" w:type="dxa"/>
            <w:vAlign w:val="center"/>
          </w:tcPr>
          <w:p w14:paraId="2C2CF6B3" w14:textId="3FED2BCD"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6</w:t>
            </w:r>
          </w:p>
        </w:tc>
        <w:tc>
          <w:tcPr>
            <w:tcW w:w="1329" w:type="dxa"/>
            <w:vAlign w:val="center"/>
          </w:tcPr>
          <w:p w14:paraId="54010E50" w14:textId="00B6636B" w:rsidR="001E1332" w:rsidRDefault="001E1332" w:rsidP="001E1332">
            <w:pPr>
              <w:jc w:val="right"/>
              <w:rPr>
                <w:rFonts w:ascii="仿宋" w:eastAsia="仿宋" w:hAnsi="仿宋"/>
                <w:sz w:val="24"/>
                <w:szCs w:val="24"/>
              </w:rPr>
            </w:pPr>
            <w:r w:rsidRPr="001E1332">
              <w:rPr>
                <w:rFonts w:ascii="仿宋" w:eastAsia="仿宋" w:hAnsi="仿宋" w:hint="eastAsia"/>
                <w:sz w:val="24"/>
                <w:szCs w:val="24"/>
              </w:rPr>
              <w:t>9</w:t>
            </w:r>
          </w:p>
        </w:tc>
      </w:tr>
    </w:tbl>
    <w:p w14:paraId="6D11D988" w14:textId="77777777" w:rsidR="001B7CA4" w:rsidRPr="001220C0" w:rsidRDefault="001B7CA4" w:rsidP="001B7CA4">
      <w:pPr>
        <w:rPr>
          <w:rFonts w:ascii="仿宋" w:eastAsia="仿宋" w:hAnsi="仿宋" w:cs="Times New Roman"/>
          <w:sz w:val="28"/>
          <w:szCs w:val="28"/>
        </w:rPr>
      </w:pPr>
    </w:p>
    <w:p w14:paraId="399AFC50"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09CE68D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E981F5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在现有</w:t>
      </w:r>
      <w:r w:rsidRPr="001220C0">
        <w:rPr>
          <w:rFonts w:ascii="仿宋" w:eastAsia="仿宋" w:hAnsi="仿宋" w:cs="Times New Roman"/>
          <w:sz w:val="28"/>
          <w:szCs w:val="28"/>
        </w:rPr>
        <w:t>工业级3D打印</w:t>
      </w:r>
      <w:r w:rsidRPr="001220C0">
        <w:rPr>
          <w:rFonts w:ascii="仿宋" w:eastAsia="仿宋" w:hAnsi="仿宋" w:cs="Times New Roman" w:hint="eastAsia"/>
          <w:sz w:val="28"/>
          <w:szCs w:val="28"/>
        </w:rPr>
        <w:t>、激光切割、木工粗加工等工艺的基础上，进一步添置高精度金属激光切割、木工精加工设备，从而达到</w:t>
      </w:r>
      <w:r w:rsidRPr="001220C0">
        <w:rPr>
          <w:rFonts w:ascii="仿宋" w:eastAsia="仿宋" w:hAnsi="仿宋" w:cs="Times New Roman"/>
          <w:sz w:val="28"/>
          <w:szCs w:val="28"/>
        </w:rPr>
        <w:t>可</w:t>
      </w:r>
      <w:r w:rsidRPr="001220C0">
        <w:rPr>
          <w:rFonts w:ascii="仿宋" w:eastAsia="仿宋" w:hAnsi="仿宋" w:cs="Times New Roman" w:hint="eastAsia"/>
          <w:sz w:val="28"/>
          <w:szCs w:val="28"/>
        </w:rPr>
        <w:t>加工</w:t>
      </w:r>
      <w:r w:rsidRPr="001220C0">
        <w:rPr>
          <w:rFonts w:ascii="仿宋" w:eastAsia="仿宋" w:hAnsi="仿宋" w:cs="Times New Roman"/>
          <w:sz w:val="28"/>
          <w:szCs w:val="28"/>
        </w:rPr>
        <w:t>材料多、精度高、速度快</w:t>
      </w:r>
      <w:r w:rsidRPr="001220C0">
        <w:rPr>
          <w:rFonts w:ascii="仿宋" w:eastAsia="仿宋" w:hAnsi="仿宋" w:cs="Times New Roman" w:hint="eastAsia"/>
          <w:sz w:val="28"/>
          <w:szCs w:val="28"/>
        </w:rPr>
        <w:t>的要求</w:t>
      </w:r>
      <w:r w:rsidRPr="001220C0">
        <w:rPr>
          <w:rFonts w:ascii="仿宋" w:eastAsia="仿宋" w:hAnsi="仿宋" w:cs="Times New Roman"/>
          <w:sz w:val="28"/>
          <w:szCs w:val="28"/>
        </w:rPr>
        <w:t>。本次采购的激光加工设备可以覆盖更广的材料类型。</w:t>
      </w:r>
      <w:r w:rsidRPr="001220C0">
        <w:rPr>
          <w:rFonts w:ascii="仿宋" w:eastAsia="仿宋" w:hAnsi="仿宋" w:cs="Times New Roman" w:hint="eastAsia"/>
          <w:sz w:val="28"/>
          <w:szCs w:val="28"/>
        </w:rPr>
        <w:t>木工铣机等可以</w:t>
      </w:r>
      <w:r w:rsidRPr="001220C0">
        <w:rPr>
          <w:rFonts w:ascii="仿宋" w:eastAsia="仿宋" w:hAnsi="仿宋" w:cs="Times New Roman"/>
          <w:sz w:val="28"/>
          <w:szCs w:val="28"/>
        </w:rPr>
        <w:t>帮助</w:t>
      </w:r>
      <w:r w:rsidRPr="001220C0">
        <w:rPr>
          <w:rFonts w:ascii="仿宋" w:eastAsia="仿宋" w:hAnsi="仿宋" w:cs="Times New Roman" w:hint="eastAsia"/>
          <w:sz w:val="28"/>
          <w:szCs w:val="28"/>
        </w:rPr>
        <w:t>木料</w:t>
      </w:r>
      <w:r w:rsidRPr="001220C0">
        <w:rPr>
          <w:rFonts w:ascii="仿宋" w:eastAsia="仿宋" w:hAnsi="仿宋" w:cs="Times New Roman"/>
          <w:sz w:val="28"/>
          <w:szCs w:val="28"/>
        </w:rPr>
        <w:t>产品形成</w:t>
      </w:r>
      <w:r w:rsidRPr="001220C0">
        <w:rPr>
          <w:rFonts w:ascii="仿宋" w:eastAsia="仿宋" w:hAnsi="仿宋" w:cs="Times New Roman" w:hint="eastAsia"/>
          <w:sz w:val="28"/>
          <w:szCs w:val="28"/>
        </w:rPr>
        <w:t>复杂的表面形状</w:t>
      </w:r>
      <w:r w:rsidRPr="001220C0">
        <w:rPr>
          <w:rFonts w:ascii="仿宋" w:eastAsia="仿宋" w:hAnsi="仿宋" w:cs="Times New Roman"/>
          <w:sz w:val="28"/>
          <w:szCs w:val="28"/>
        </w:rPr>
        <w:t>。</w:t>
      </w:r>
    </w:p>
    <w:p w14:paraId="3CF86C9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216B622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有助于学生开发更为接近于量产产品质量的产品原型，促进学生创新创业活动的开展。</w:t>
      </w:r>
    </w:p>
    <w:p w14:paraId="2FA0747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399FCE7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活动</w:t>
      </w:r>
      <w:r w:rsidRPr="001220C0">
        <w:rPr>
          <w:rFonts w:ascii="仿宋" w:eastAsia="仿宋" w:hAnsi="仿宋" w:cs="Times New Roman"/>
          <w:sz w:val="28"/>
          <w:szCs w:val="28"/>
        </w:rPr>
        <w:t>、学生创</w:t>
      </w:r>
      <w:r w:rsidRPr="001220C0">
        <w:rPr>
          <w:rFonts w:ascii="仿宋" w:eastAsia="仿宋" w:hAnsi="仿宋" w:cs="Times New Roman"/>
          <w:sz w:val="28"/>
          <w:szCs w:val="28"/>
        </w:rPr>
        <w:lastRenderedPageBreak/>
        <w:t>新</w:t>
      </w:r>
      <w:r w:rsidRPr="001220C0">
        <w:rPr>
          <w:rFonts w:ascii="仿宋" w:eastAsia="仿宋" w:hAnsi="仿宋" w:cs="Times New Roman" w:hint="eastAsia"/>
          <w:sz w:val="28"/>
          <w:szCs w:val="28"/>
        </w:rPr>
        <w:t>项目开发、创业项目起步，</w:t>
      </w:r>
      <w:r w:rsidRPr="001220C0">
        <w:rPr>
          <w:rFonts w:ascii="仿宋" w:eastAsia="仿宋" w:hAnsi="仿宋" w:cs="Times New Roman"/>
          <w:sz w:val="28"/>
          <w:szCs w:val="28"/>
        </w:rPr>
        <w:t>以及配合相关院系科研开发。</w:t>
      </w:r>
    </w:p>
    <w:p w14:paraId="42C0AD0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74B9F0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教学：400小时左右（实际使用时间，不包括维护）</w:t>
      </w:r>
    </w:p>
    <w:p w14:paraId="1C43C9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6F9EE12C"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075DD692" w14:textId="2E20D7F8" w:rsidR="0077495A" w:rsidRDefault="0077495A" w:rsidP="0077495A">
      <w:pPr>
        <w:jc w:val="center"/>
        <w:rPr>
          <w:rFonts w:ascii="仿宋" w:eastAsia="仿宋" w:hAnsi="仿宋"/>
          <w:sz w:val="28"/>
          <w:szCs w:val="28"/>
        </w:rPr>
      </w:pPr>
      <w:r>
        <w:rPr>
          <w:rFonts w:ascii="仿宋" w:eastAsia="仿宋" w:hAnsi="仿宋" w:hint="eastAsia"/>
          <w:sz w:val="28"/>
          <w:szCs w:val="28"/>
        </w:rPr>
        <w:t>表6.20</w:t>
      </w:r>
      <w:r w:rsidR="008F3573" w:rsidRPr="001220C0">
        <w:rPr>
          <w:rFonts w:ascii="仿宋" w:eastAsia="仿宋" w:hAnsi="仿宋" w:cs="Times New Roman"/>
          <w:sz w:val="28"/>
          <w:szCs w:val="28"/>
        </w:rPr>
        <w:t>高端快速原型产品制作室</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3EA13500" w14:textId="77777777" w:rsidTr="008F3573">
        <w:trPr>
          <w:trHeight w:val="645"/>
        </w:trPr>
        <w:tc>
          <w:tcPr>
            <w:tcW w:w="457" w:type="dxa"/>
            <w:vAlign w:val="center"/>
          </w:tcPr>
          <w:p w14:paraId="35FD4328"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0061E23"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5BEFEE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B46BE9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0B51D2"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14EB564"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4391777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8F3573" w:rsidRPr="00F94F52" w14:paraId="550141C4" w14:textId="77777777" w:rsidTr="008F3573">
        <w:trPr>
          <w:trHeight w:val="645"/>
        </w:trPr>
        <w:tc>
          <w:tcPr>
            <w:tcW w:w="457" w:type="dxa"/>
            <w:vAlign w:val="center"/>
          </w:tcPr>
          <w:p w14:paraId="497B1059"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12F0DE3" w14:textId="51F8A3F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高精度光纤激光切割</w:t>
            </w:r>
          </w:p>
        </w:tc>
        <w:tc>
          <w:tcPr>
            <w:tcW w:w="3516" w:type="dxa"/>
            <w:vAlign w:val="center"/>
            <w:hideMark/>
          </w:tcPr>
          <w:p w14:paraId="553471FD" w14:textId="50FAD4FB"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600*370mm幅面，700W功率</w:t>
            </w:r>
          </w:p>
        </w:tc>
        <w:tc>
          <w:tcPr>
            <w:tcW w:w="596" w:type="dxa"/>
            <w:vAlign w:val="center"/>
            <w:hideMark/>
          </w:tcPr>
          <w:p w14:paraId="5805DD69" w14:textId="4B6F8D39"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740BF190" w14:textId="6728D8A2"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93F1B26" w14:textId="064E426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60</w:t>
            </w:r>
          </w:p>
        </w:tc>
      </w:tr>
      <w:tr w:rsidR="008F3573" w:rsidRPr="00F94F52" w14:paraId="25314579" w14:textId="77777777" w:rsidTr="008F3573">
        <w:trPr>
          <w:trHeight w:val="840"/>
        </w:trPr>
        <w:tc>
          <w:tcPr>
            <w:tcW w:w="457" w:type="dxa"/>
            <w:vAlign w:val="center"/>
          </w:tcPr>
          <w:p w14:paraId="2C44E88D"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6A9A35B9" w14:textId="6B89AF71"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射频激光切割系统</w:t>
            </w:r>
          </w:p>
        </w:tc>
        <w:tc>
          <w:tcPr>
            <w:tcW w:w="3516" w:type="dxa"/>
            <w:vAlign w:val="center"/>
            <w:hideMark/>
          </w:tcPr>
          <w:p w14:paraId="390BE581" w14:textId="0A20079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1300*900mm幅面，100W</w:t>
            </w:r>
          </w:p>
        </w:tc>
        <w:tc>
          <w:tcPr>
            <w:tcW w:w="596" w:type="dxa"/>
            <w:vAlign w:val="center"/>
            <w:hideMark/>
          </w:tcPr>
          <w:p w14:paraId="187063E7" w14:textId="4C2F2A78"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2AB546D2" w14:textId="010759DD"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76ABF15" w14:textId="47D6BA8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21</w:t>
            </w:r>
          </w:p>
        </w:tc>
      </w:tr>
      <w:tr w:rsidR="008F3573" w:rsidRPr="00F94F52" w14:paraId="097C6288" w14:textId="77777777" w:rsidTr="008F3573">
        <w:trPr>
          <w:trHeight w:val="840"/>
        </w:trPr>
        <w:tc>
          <w:tcPr>
            <w:tcW w:w="457" w:type="dxa"/>
            <w:vAlign w:val="center"/>
          </w:tcPr>
          <w:p w14:paraId="6E42F950"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A636169" w14:textId="6C29636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光纤激光打标系统</w:t>
            </w:r>
          </w:p>
        </w:tc>
        <w:tc>
          <w:tcPr>
            <w:tcW w:w="3516" w:type="dxa"/>
            <w:vAlign w:val="center"/>
            <w:hideMark/>
          </w:tcPr>
          <w:p w14:paraId="719CA99F" w14:textId="04C510B9"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175mm幅面</w:t>
            </w:r>
          </w:p>
        </w:tc>
        <w:tc>
          <w:tcPr>
            <w:tcW w:w="596" w:type="dxa"/>
            <w:vAlign w:val="center"/>
            <w:hideMark/>
          </w:tcPr>
          <w:p w14:paraId="2224269C" w14:textId="6A6017BC"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5FE9ED3C" w14:textId="32FD72D0"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2C3F0A56" w14:textId="412736A9"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9</w:t>
            </w:r>
          </w:p>
        </w:tc>
      </w:tr>
      <w:tr w:rsidR="008F3573" w:rsidRPr="00F94F52" w14:paraId="3BC8B209" w14:textId="77777777" w:rsidTr="008F3573">
        <w:trPr>
          <w:trHeight w:val="840"/>
        </w:trPr>
        <w:tc>
          <w:tcPr>
            <w:tcW w:w="457" w:type="dxa"/>
            <w:vAlign w:val="center"/>
          </w:tcPr>
          <w:p w14:paraId="4139DEEB" w14:textId="2BCFE04F" w:rsidR="008F3573" w:rsidRDefault="008F3573" w:rsidP="008F3573">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429A18E" w14:textId="171F326C"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木工榫连接系统</w:t>
            </w:r>
          </w:p>
        </w:tc>
        <w:tc>
          <w:tcPr>
            <w:tcW w:w="3516" w:type="dxa"/>
            <w:vAlign w:val="center"/>
          </w:tcPr>
          <w:p w14:paraId="2C27A9AA" w14:textId="22DE08F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 xml:space="preserve">DOMINO5,6,8,10mm专用榫连接件, 共1105个, 专用工具箱包装 </w:t>
            </w:r>
          </w:p>
        </w:tc>
        <w:tc>
          <w:tcPr>
            <w:tcW w:w="596" w:type="dxa"/>
            <w:vAlign w:val="center"/>
          </w:tcPr>
          <w:p w14:paraId="08A4B9E0" w14:textId="402A634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327B750E" w14:textId="352EE90B"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45467A25" w14:textId="1868C372"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w:t>
            </w:r>
          </w:p>
        </w:tc>
      </w:tr>
      <w:tr w:rsidR="008F3573" w:rsidRPr="00F94F52" w14:paraId="7FFB8FC0" w14:textId="77777777" w:rsidTr="008F3573">
        <w:trPr>
          <w:trHeight w:val="840"/>
        </w:trPr>
        <w:tc>
          <w:tcPr>
            <w:tcW w:w="457" w:type="dxa"/>
            <w:vAlign w:val="center"/>
          </w:tcPr>
          <w:p w14:paraId="4DBD9914" w14:textId="60DCFD48" w:rsidR="008F3573" w:rsidRDefault="008F3573" w:rsidP="008F3573">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7DA6816F" w14:textId="3B0ABA4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木工大功率铣机</w:t>
            </w:r>
          </w:p>
        </w:tc>
        <w:tc>
          <w:tcPr>
            <w:tcW w:w="3516" w:type="dxa"/>
            <w:vAlign w:val="center"/>
          </w:tcPr>
          <w:p w14:paraId="77C0721C" w14:textId="2598373E"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1400瓦专用铣机，综合了FESTOOL多项专利技术, 装卸刀，中心定位极为方便</w:t>
            </w:r>
          </w:p>
        </w:tc>
        <w:tc>
          <w:tcPr>
            <w:tcW w:w="596" w:type="dxa"/>
            <w:vAlign w:val="center"/>
          </w:tcPr>
          <w:p w14:paraId="2CE6A6DE" w14:textId="63AF0D75"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279C4E85" w14:textId="4DA41FC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327CFCD0" w14:textId="061E9BEC"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7</w:t>
            </w:r>
          </w:p>
        </w:tc>
      </w:tr>
    </w:tbl>
    <w:p w14:paraId="516E1664" w14:textId="77777777" w:rsidR="0077495A" w:rsidRPr="001220C0" w:rsidRDefault="0077495A" w:rsidP="00EA1ED1">
      <w:pPr>
        <w:ind w:left="567"/>
        <w:rPr>
          <w:rFonts w:ascii="仿宋" w:eastAsia="仿宋" w:hAnsi="仿宋" w:cs="Times New Roman"/>
          <w:sz w:val="28"/>
          <w:szCs w:val="28"/>
        </w:rPr>
      </w:pPr>
    </w:p>
    <w:p w14:paraId="3D3157CF"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29027F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EB19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交互设计需要在实践中进行学习，学生在实际情境下，利用主流交互平台</w:t>
      </w:r>
      <w:r w:rsidRPr="001220C0">
        <w:rPr>
          <w:rFonts w:ascii="仿宋" w:eastAsia="仿宋" w:hAnsi="仿宋" w:cs="Times New Roman"/>
          <w:sz w:val="28"/>
          <w:szCs w:val="28"/>
        </w:rPr>
        <w:t>Unity</w:t>
      </w:r>
      <w:r w:rsidRPr="001220C0">
        <w:rPr>
          <w:rFonts w:ascii="仿宋" w:eastAsia="仿宋" w:hAnsi="仿宋" w:cs="Times New Roman" w:hint="eastAsia"/>
          <w:sz w:val="28"/>
          <w:szCs w:val="28"/>
        </w:rPr>
        <w:t>进行内容</w:t>
      </w:r>
      <w:r w:rsidRPr="001220C0">
        <w:rPr>
          <w:rFonts w:ascii="仿宋" w:eastAsia="仿宋" w:hAnsi="仿宋" w:cs="Times New Roman"/>
          <w:sz w:val="28"/>
          <w:szCs w:val="28"/>
        </w:rPr>
        <w:t>开发，</w:t>
      </w:r>
      <w:r w:rsidRPr="001220C0">
        <w:rPr>
          <w:rFonts w:ascii="仿宋" w:eastAsia="仿宋" w:hAnsi="仿宋" w:cs="Times New Roman" w:hint="eastAsia"/>
          <w:sz w:val="28"/>
          <w:szCs w:val="28"/>
        </w:rPr>
        <w:t>进而</w:t>
      </w:r>
      <w:r w:rsidRPr="001220C0">
        <w:rPr>
          <w:rFonts w:ascii="仿宋" w:eastAsia="仿宋" w:hAnsi="仿宋" w:cs="Times New Roman"/>
          <w:sz w:val="28"/>
          <w:szCs w:val="28"/>
        </w:rPr>
        <w:t>跨系统（web、iOS、android）发布</w:t>
      </w:r>
      <w:r w:rsidRPr="001220C0">
        <w:rPr>
          <w:rFonts w:ascii="仿宋" w:eastAsia="仿宋" w:hAnsi="仿宋" w:cs="Times New Roman" w:hint="eastAsia"/>
          <w:sz w:val="28"/>
          <w:szCs w:val="28"/>
        </w:rPr>
        <w:t>作品，检验学习成果，</w:t>
      </w:r>
      <w:r w:rsidRPr="001220C0">
        <w:rPr>
          <w:rFonts w:ascii="仿宋" w:eastAsia="仿宋" w:hAnsi="仿宋" w:cs="Times New Roman"/>
          <w:sz w:val="28"/>
          <w:szCs w:val="28"/>
        </w:rPr>
        <w:t>无缝连接创新项目和产业实际。</w:t>
      </w:r>
    </w:p>
    <w:p w14:paraId="593D306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B773D3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对于训练学生的实际产品开发能力，拓展学生开发的范围，具有</w:t>
      </w:r>
      <w:r w:rsidRPr="001220C0">
        <w:rPr>
          <w:rFonts w:ascii="仿宋" w:eastAsia="仿宋" w:hAnsi="仿宋" w:cs="Times New Roman"/>
          <w:sz w:val="28"/>
          <w:szCs w:val="28"/>
        </w:rPr>
        <w:lastRenderedPageBreak/>
        <w:t>重要意义。</w:t>
      </w:r>
      <w:r w:rsidRPr="001220C0">
        <w:rPr>
          <w:rFonts w:ascii="仿宋" w:eastAsia="仿宋" w:hAnsi="仿宋" w:cs="Times New Roman" w:hint="eastAsia"/>
          <w:sz w:val="28"/>
          <w:szCs w:val="28"/>
        </w:rPr>
        <w:t>通过云平台可以覆盖更广，让学生使用。</w:t>
      </w:r>
    </w:p>
    <w:p w14:paraId="4873E6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16E252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w:t>
      </w:r>
      <w:r w:rsidRPr="001220C0">
        <w:rPr>
          <w:rFonts w:ascii="仿宋" w:eastAsia="仿宋" w:hAnsi="仿宋" w:cs="Times New Roman" w:hint="eastAsia"/>
          <w:sz w:val="28"/>
          <w:szCs w:val="28"/>
        </w:rPr>
        <w:t>学</w:t>
      </w:r>
      <w:r w:rsidRPr="001220C0">
        <w:rPr>
          <w:rFonts w:ascii="仿宋" w:eastAsia="仿宋" w:hAnsi="仿宋" w:cs="Times New Roman"/>
          <w:sz w:val="28"/>
          <w:szCs w:val="28"/>
        </w:rPr>
        <w:t>生创新训练以及配合相关院系科研开发。</w:t>
      </w:r>
    </w:p>
    <w:p w14:paraId="19941EF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2749C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2EA02D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创新服务：1000小时左右</w:t>
      </w:r>
      <w:r w:rsidRPr="001220C0">
        <w:rPr>
          <w:rFonts w:ascii="仿宋" w:eastAsia="仿宋" w:hAnsi="仿宋" w:cs="Times New Roman"/>
          <w:sz w:val="28"/>
          <w:szCs w:val="28"/>
        </w:rPr>
        <w:tab/>
      </w:r>
    </w:p>
    <w:p w14:paraId="51F88FB0"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6CC87AA" w14:textId="4F373708" w:rsidR="0077495A" w:rsidRDefault="0077495A" w:rsidP="0077495A">
      <w:pPr>
        <w:jc w:val="center"/>
        <w:rPr>
          <w:rFonts w:ascii="仿宋" w:eastAsia="仿宋" w:hAnsi="仿宋"/>
          <w:sz w:val="28"/>
          <w:szCs w:val="28"/>
        </w:rPr>
      </w:pPr>
      <w:r>
        <w:rPr>
          <w:rFonts w:ascii="仿宋" w:eastAsia="仿宋" w:hAnsi="仿宋" w:hint="eastAsia"/>
          <w:sz w:val="28"/>
          <w:szCs w:val="28"/>
        </w:rPr>
        <w:t>表6.21</w:t>
      </w:r>
      <w:r w:rsidR="00F645B6" w:rsidRPr="001220C0">
        <w:rPr>
          <w:rFonts w:ascii="仿宋" w:eastAsia="仿宋" w:hAnsi="仿宋" w:cs="Times New Roman"/>
          <w:sz w:val="28"/>
          <w:szCs w:val="28"/>
        </w:rPr>
        <w:t>创客交互开发平台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7EC0E8CE" w14:textId="77777777" w:rsidTr="000B0369">
        <w:trPr>
          <w:trHeight w:val="645"/>
        </w:trPr>
        <w:tc>
          <w:tcPr>
            <w:tcW w:w="457" w:type="dxa"/>
            <w:vAlign w:val="center"/>
          </w:tcPr>
          <w:p w14:paraId="4F7D733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AB961B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4E587E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9CC45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D257316"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BCC3EB"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14B4FFA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F8239F" w:rsidRPr="00F94F52" w14:paraId="36E5DAEB" w14:textId="77777777" w:rsidTr="000B0369">
        <w:trPr>
          <w:trHeight w:val="645"/>
        </w:trPr>
        <w:tc>
          <w:tcPr>
            <w:tcW w:w="457" w:type="dxa"/>
            <w:vAlign w:val="center"/>
          </w:tcPr>
          <w:p w14:paraId="49B0350D" w14:textId="77777777" w:rsidR="00F8239F" w:rsidRPr="00F94F52" w:rsidRDefault="00F8239F" w:rsidP="00F8239F">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7F00446" w14:textId="11879C72"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惯性动作捕捉设备</w:t>
            </w:r>
          </w:p>
        </w:tc>
        <w:tc>
          <w:tcPr>
            <w:tcW w:w="3516" w:type="dxa"/>
            <w:vAlign w:val="center"/>
            <w:hideMark/>
          </w:tcPr>
          <w:p w14:paraId="1DE0AF06" w14:textId="2A32F403"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23骨架，3个传感器</w:t>
            </w:r>
          </w:p>
        </w:tc>
        <w:tc>
          <w:tcPr>
            <w:tcW w:w="596" w:type="dxa"/>
            <w:vAlign w:val="center"/>
            <w:hideMark/>
          </w:tcPr>
          <w:p w14:paraId="4FA7387E" w14:textId="34A669CE"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套</w:t>
            </w:r>
          </w:p>
        </w:tc>
        <w:tc>
          <w:tcPr>
            <w:tcW w:w="632" w:type="dxa"/>
            <w:vAlign w:val="center"/>
            <w:hideMark/>
          </w:tcPr>
          <w:p w14:paraId="5D2F2645" w14:textId="00D683E7"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1</w:t>
            </w:r>
          </w:p>
        </w:tc>
        <w:tc>
          <w:tcPr>
            <w:tcW w:w="1329" w:type="dxa"/>
            <w:vAlign w:val="center"/>
            <w:hideMark/>
          </w:tcPr>
          <w:p w14:paraId="74DBFF81" w14:textId="455F3D66" w:rsidR="00F8239F" w:rsidRPr="00F94F52" w:rsidRDefault="00F8239F" w:rsidP="00F8239F">
            <w:pPr>
              <w:jc w:val="right"/>
              <w:rPr>
                <w:rFonts w:ascii="仿宋" w:eastAsia="仿宋" w:hAnsi="仿宋"/>
                <w:sz w:val="24"/>
                <w:szCs w:val="24"/>
              </w:rPr>
            </w:pPr>
            <w:r w:rsidRPr="00F8239F">
              <w:rPr>
                <w:rFonts w:ascii="仿宋" w:eastAsia="仿宋" w:hAnsi="仿宋" w:hint="eastAsia"/>
                <w:sz w:val="24"/>
                <w:szCs w:val="24"/>
              </w:rPr>
              <w:t>56.0</w:t>
            </w:r>
          </w:p>
        </w:tc>
      </w:tr>
      <w:tr w:rsidR="00F8239F" w:rsidRPr="00F94F52" w14:paraId="43F5D390" w14:textId="77777777" w:rsidTr="000B0369">
        <w:trPr>
          <w:trHeight w:val="645"/>
        </w:trPr>
        <w:tc>
          <w:tcPr>
            <w:tcW w:w="457" w:type="dxa"/>
            <w:vAlign w:val="center"/>
          </w:tcPr>
          <w:p w14:paraId="70444778" w14:textId="6E9B0DB1" w:rsidR="00F8239F" w:rsidRDefault="003D6BFC" w:rsidP="00F8239F">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0676B1AC" w14:textId="277D06B9" w:rsidR="00F8239F" w:rsidRPr="00F8239F" w:rsidRDefault="00F8239F" w:rsidP="00F8239F">
            <w:pPr>
              <w:jc w:val="left"/>
              <w:rPr>
                <w:rFonts w:ascii="仿宋" w:eastAsia="仿宋" w:hAnsi="仿宋"/>
                <w:sz w:val="24"/>
                <w:szCs w:val="24"/>
              </w:rPr>
            </w:pPr>
            <w:r w:rsidRPr="00F8239F">
              <w:rPr>
                <w:rFonts w:ascii="仿宋" w:eastAsia="仿宋" w:hAnsi="仿宋" w:hint="eastAsia"/>
                <w:sz w:val="24"/>
                <w:szCs w:val="24"/>
              </w:rPr>
              <w:t>Noitom动捕系统</w:t>
            </w:r>
          </w:p>
        </w:tc>
        <w:tc>
          <w:tcPr>
            <w:tcW w:w="3516" w:type="dxa"/>
            <w:vAlign w:val="center"/>
          </w:tcPr>
          <w:p w14:paraId="128AB654" w14:textId="3F6449A7" w:rsidR="00F8239F" w:rsidRPr="00F8239F" w:rsidRDefault="00F8239F" w:rsidP="00F8239F">
            <w:pPr>
              <w:jc w:val="left"/>
              <w:rPr>
                <w:rFonts w:ascii="仿宋" w:eastAsia="仿宋" w:hAnsi="仿宋"/>
                <w:sz w:val="24"/>
                <w:szCs w:val="24"/>
              </w:rPr>
            </w:pPr>
            <w:r w:rsidRPr="00F8239F">
              <w:rPr>
                <w:rFonts w:ascii="仿宋" w:eastAsia="仿宋" w:hAnsi="仿宋" w:hint="eastAsia"/>
                <w:sz w:val="24"/>
                <w:szCs w:val="24"/>
              </w:rPr>
              <w:t>60/120 fps</w:t>
            </w:r>
          </w:p>
        </w:tc>
        <w:tc>
          <w:tcPr>
            <w:tcW w:w="596" w:type="dxa"/>
            <w:vAlign w:val="center"/>
          </w:tcPr>
          <w:p w14:paraId="6E8179BF" w14:textId="47275BAD" w:rsidR="00F8239F" w:rsidRPr="00F8239F" w:rsidRDefault="00F8239F" w:rsidP="00F8239F">
            <w:pPr>
              <w:jc w:val="center"/>
              <w:rPr>
                <w:rFonts w:ascii="仿宋" w:eastAsia="仿宋" w:hAnsi="仿宋"/>
                <w:sz w:val="24"/>
                <w:szCs w:val="24"/>
              </w:rPr>
            </w:pPr>
            <w:r w:rsidRPr="00F8239F">
              <w:rPr>
                <w:rFonts w:ascii="仿宋" w:eastAsia="仿宋" w:hAnsi="仿宋" w:hint="eastAsia"/>
                <w:sz w:val="24"/>
                <w:szCs w:val="24"/>
              </w:rPr>
              <w:t>套</w:t>
            </w:r>
          </w:p>
        </w:tc>
        <w:tc>
          <w:tcPr>
            <w:tcW w:w="632" w:type="dxa"/>
            <w:vAlign w:val="center"/>
          </w:tcPr>
          <w:p w14:paraId="78288E4B" w14:textId="4BF4E9D8" w:rsidR="00F8239F" w:rsidRPr="00F8239F" w:rsidRDefault="00F8239F" w:rsidP="00F8239F">
            <w:pPr>
              <w:jc w:val="center"/>
              <w:rPr>
                <w:rFonts w:ascii="仿宋" w:eastAsia="仿宋" w:hAnsi="仿宋"/>
                <w:sz w:val="24"/>
                <w:szCs w:val="24"/>
              </w:rPr>
            </w:pPr>
            <w:r w:rsidRPr="00F8239F">
              <w:rPr>
                <w:rFonts w:ascii="仿宋" w:eastAsia="仿宋" w:hAnsi="仿宋" w:hint="eastAsia"/>
                <w:sz w:val="24"/>
                <w:szCs w:val="24"/>
              </w:rPr>
              <w:t>6</w:t>
            </w:r>
          </w:p>
        </w:tc>
        <w:tc>
          <w:tcPr>
            <w:tcW w:w="1329" w:type="dxa"/>
            <w:vAlign w:val="center"/>
          </w:tcPr>
          <w:p w14:paraId="46E7C177" w14:textId="0DBBE6D4" w:rsidR="00F8239F" w:rsidRPr="00F8239F" w:rsidRDefault="00F8239F" w:rsidP="00F8239F">
            <w:pPr>
              <w:jc w:val="right"/>
              <w:rPr>
                <w:rFonts w:ascii="仿宋" w:eastAsia="仿宋" w:hAnsi="仿宋"/>
                <w:sz w:val="24"/>
                <w:szCs w:val="24"/>
              </w:rPr>
            </w:pPr>
            <w:r w:rsidRPr="00F8239F">
              <w:rPr>
                <w:rFonts w:ascii="仿宋" w:eastAsia="仿宋" w:hAnsi="仿宋" w:hint="eastAsia"/>
                <w:sz w:val="24"/>
                <w:szCs w:val="24"/>
              </w:rPr>
              <w:t>6.0</w:t>
            </w:r>
          </w:p>
        </w:tc>
      </w:tr>
      <w:tr w:rsidR="003D6BFC" w:rsidRPr="00F94F52" w14:paraId="7599DF30" w14:textId="77777777" w:rsidTr="000B0369">
        <w:trPr>
          <w:trHeight w:val="645"/>
        </w:trPr>
        <w:tc>
          <w:tcPr>
            <w:tcW w:w="457" w:type="dxa"/>
            <w:vAlign w:val="center"/>
          </w:tcPr>
          <w:p w14:paraId="513CEAC0" w14:textId="03356116" w:rsidR="003D6BFC" w:rsidRDefault="003D6BFC" w:rsidP="003D6BFC">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2906B24D" w14:textId="4B9F589A"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5DT高精度数据手套</w:t>
            </w:r>
          </w:p>
        </w:tc>
        <w:tc>
          <w:tcPr>
            <w:tcW w:w="3516" w:type="dxa"/>
            <w:vAlign w:val="center"/>
          </w:tcPr>
          <w:p w14:paraId="00F2F2B1" w14:textId="3B16D76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14个传感器，0.11度分辨率，75Hz刷新率</w:t>
            </w:r>
          </w:p>
        </w:tc>
        <w:tc>
          <w:tcPr>
            <w:tcW w:w="596" w:type="dxa"/>
            <w:vAlign w:val="center"/>
          </w:tcPr>
          <w:p w14:paraId="0355250E" w14:textId="76523A85"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747B38C4" w14:textId="4B9BF1AF"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4</w:t>
            </w:r>
          </w:p>
        </w:tc>
        <w:tc>
          <w:tcPr>
            <w:tcW w:w="1329" w:type="dxa"/>
            <w:vAlign w:val="center"/>
          </w:tcPr>
          <w:p w14:paraId="363DA2C3" w14:textId="389399AC" w:rsidR="003D6BFC" w:rsidRPr="00F8239F" w:rsidRDefault="003D6BFC" w:rsidP="003D6BFC">
            <w:pPr>
              <w:jc w:val="right"/>
              <w:rPr>
                <w:rFonts w:ascii="仿宋" w:eastAsia="仿宋" w:hAnsi="仿宋"/>
                <w:sz w:val="24"/>
                <w:szCs w:val="24"/>
              </w:rPr>
            </w:pPr>
            <w:r w:rsidRPr="003D6BFC">
              <w:rPr>
                <w:rFonts w:ascii="仿宋" w:eastAsia="仿宋" w:hAnsi="仿宋" w:hint="eastAsia"/>
                <w:sz w:val="24"/>
                <w:szCs w:val="24"/>
              </w:rPr>
              <w:t>20.0</w:t>
            </w:r>
          </w:p>
        </w:tc>
      </w:tr>
      <w:tr w:rsidR="003D6BFC" w:rsidRPr="00F94F52" w14:paraId="52AF3AA9" w14:textId="77777777" w:rsidTr="000B0369">
        <w:trPr>
          <w:trHeight w:val="645"/>
        </w:trPr>
        <w:tc>
          <w:tcPr>
            <w:tcW w:w="457" w:type="dxa"/>
            <w:vAlign w:val="center"/>
          </w:tcPr>
          <w:p w14:paraId="620D21CC" w14:textId="31DA2BDF" w:rsidR="003D6BFC" w:rsidRDefault="003D6BFC" w:rsidP="003D6BFC">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2CD66A00" w14:textId="117B1FD2"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CyberGlove 数据手套</w:t>
            </w:r>
          </w:p>
        </w:tc>
        <w:tc>
          <w:tcPr>
            <w:tcW w:w="3516" w:type="dxa"/>
            <w:vAlign w:val="center"/>
          </w:tcPr>
          <w:p w14:paraId="38AD4224" w14:textId="19739C0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&gt;12位AD转换：兼容高分辨率传感器，无精度损失。未来的设计能力为16位AD转换。</w:t>
            </w:r>
          </w:p>
        </w:tc>
        <w:tc>
          <w:tcPr>
            <w:tcW w:w="596" w:type="dxa"/>
            <w:vAlign w:val="center"/>
          </w:tcPr>
          <w:p w14:paraId="69CF2522" w14:textId="4CEBFB6C"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4AD0832F" w14:textId="14193408"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4</w:t>
            </w:r>
          </w:p>
        </w:tc>
        <w:tc>
          <w:tcPr>
            <w:tcW w:w="1329" w:type="dxa"/>
            <w:vAlign w:val="center"/>
          </w:tcPr>
          <w:p w14:paraId="3C458940" w14:textId="25EDC98F" w:rsidR="003D6BFC" w:rsidRPr="00F8239F" w:rsidRDefault="003D6BFC" w:rsidP="003D6BFC">
            <w:pPr>
              <w:jc w:val="right"/>
              <w:rPr>
                <w:rFonts w:ascii="仿宋" w:eastAsia="仿宋" w:hAnsi="仿宋"/>
                <w:sz w:val="24"/>
                <w:szCs w:val="24"/>
              </w:rPr>
            </w:pPr>
            <w:r w:rsidRPr="003D6BFC">
              <w:rPr>
                <w:rFonts w:ascii="仿宋" w:eastAsia="仿宋" w:hAnsi="仿宋" w:hint="eastAsia"/>
                <w:sz w:val="24"/>
                <w:szCs w:val="24"/>
              </w:rPr>
              <w:t>80.0</w:t>
            </w:r>
          </w:p>
        </w:tc>
      </w:tr>
      <w:tr w:rsidR="00F8239F" w:rsidRPr="00F94F52" w14:paraId="7B328305" w14:textId="77777777" w:rsidTr="000B0369">
        <w:trPr>
          <w:trHeight w:val="840"/>
        </w:trPr>
        <w:tc>
          <w:tcPr>
            <w:tcW w:w="457" w:type="dxa"/>
            <w:vAlign w:val="center"/>
          </w:tcPr>
          <w:p w14:paraId="2B0C484F" w14:textId="246E1751" w:rsidR="00F8239F" w:rsidRPr="00F94F52" w:rsidRDefault="003D6BFC" w:rsidP="00F8239F">
            <w:pPr>
              <w:jc w:val="center"/>
              <w:rPr>
                <w:rFonts w:ascii="仿宋" w:eastAsia="仿宋" w:hAnsi="仿宋"/>
                <w:sz w:val="24"/>
                <w:szCs w:val="24"/>
              </w:rPr>
            </w:pPr>
            <w:r>
              <w:rPr>
                <w:rFonts w:ascii="仿宋" w:eastAsia="仿宋" w:hAnsi="仿宋" w:hint="eastAsia"/>
                <w:sz w:val="24"/>
                <w:szCs w:val="24"/>
              </w:rPr>
              <w:t>5</w:t>
            </w:r>
          </w:p>
        </w:tc>
        <w:tc>
          <w:tcPr>
            <w:tcW w:w="2061" w:type="dxa"/>
            <w:vAlign w:val="center"/>
            <w:hideMark/>
          </w:tcPr>
          <w:p w14:paraId="113EB780" w14:textId="6D1AF829"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创客交互开发工作站</w:t>
            </w:r>
          </w:p>
        </w:tc>
        <w:tc>
          <w:tcPr>
            <w:tcW w:w="3516" w:type="dxa"/>
            <w:vAlign w:val="center"/>
            <w:hideMark/>
          </w:tcPr>
          <w:p w14:paraId="2E1250D7" w14:textId="6365FE39"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i7, 64GB, 3T</w:t>
            </w:r>
          </w:p>
        </w:tc>
        <w:tc>
          <w:tcPr>
            <w:tcW w:w="596" w:type="dxa"/>
            <w:vAlign w:val="center"/>
            <w:hideMark/>
          </w:tcPr>
          <w:p w14:paraId="0FB40972" w14:textId="7D13B815"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台</w:t>
            </w:r>
          </w:p>
        </w:tc>
        <w:tc>
          <w:tcPr>
            <w:tcW w:w="632" w:type="dxa"/>
            <w:vAlign w:val="center"/>
            <w:hideMark/>
          </w:tcPr>
          <w:p w14:paraId="08DB1CE1" w14:textId="5F7FD5D9"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1</w:t>
            </w:r>
          </w:p>
        </w:tc>
        <w:tc>
          <w:tcPr>
            <w:tcW w:w="1329" w:type="dxa"/>
            <w:vAlign w:val="center"/>
            <w:hideMark/>
          </w:tcPr>
          <w:p w14:paraId="58EF9BA2" w14:textId="7F3A63E0" w:rsidR="00F8239F" w:rsidRPr="00F94F52" w:rsidRDefault="00F8239F" w:rsidP="00F8239F">
            <w:pPr>
              <w:jc w:val="right"/>
              <w:rPr>
                <w:rFonts w:ascii="仿宋" w:eastAsia="仿宋" w:hAnsi="仿宋"/>
                <w:sz w:val="24"/>
                <w:szCs w:val="24"/>
              </w:rPr>
            </w:pPr>
            <w:r w:rsidRPr="00F8239F">
              <w:rPr>
                <w:rFonts w:ascii="仿宋" w:eastAsia="仿宋" w:hAnsi="仿宋" w:hint="eastAsia"/>
                <w:sz w:val="24"/>
                <w:szCs w:val="24"/>
              </w:rPr>
              <w:t>6.0</w:t>
            </w:r>
          </w:p>
        </w:tc>
      </w:tr>
      <w:tr w:rsidR="00F8239F" w:rsidRPr="00F94F52" w14:paraId="5CD73C16" w14:textId="77777777" w:rsidTr="000B0369">
        <w:trPr>
          <w:trHeight w:val="840"/>
        </w:trPr>
        <w:tc>
          <w:tcPr>
            <w:tcW w:w="457" w:type="dxa"/>
            <w:vAlign w:val="center"/>
          </w:tcPr>
          <w:p w14:paraId="5BD9499B" w14:textId="2F1A98DE" w:rsidR="00F8239F" w:rsidRPr="00F94F52" w:rsidRDefault="003D6BFC" w:rsidP="00F8239F">
            <w:pPr>
              <w:jc w:val="center"/>
              <w:rPr>
                <w:rFonts w:ascii="仿宋" w:eastAsia="仿宋" w:hAnsi="仿宋"/>
                <w:sz w:val="24"/>
                <w:szCs w:val="24"/>
              </w:rPr>
            </w:pPr>
            <w:r>
              <w:rPr>
                <w:rFonts w:ascii="仿宋" w:eastAsia="仿宋" w:hAnsi="仿宋" w:hint="eastAsia"/>
                <w:sz w:val="24"/>
                <w:szCs w:val="24"/>
              </w:rPr>
              <w:t>6</w:t>
            </w:r>
          </w:p>
        </w:tc>
        <w:tc>
          <w:tcPr>
            <w:tcW w:w="2061" w:type="dxa"/>
            <w:vAlign w:val="center"/>
            <w:hideMark/>
          </w:tcPr>
          <w:p w14:paraId="39E9A3A3" w14:textId="3F82BE88"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高写真动态材质处理系统</w:t>
            </w:r>
          </w:p>
        </w:tc>
        <w:tc>
          <w:tcPr>
            <w:tcW w:w="3516" w:type="dxa"/>
            <w:vAlign w:val="center"/>
            <w:hideMark/>
          </w:tcPr>
          <w:p w14:paraId="5337865F" w14:textId="0C870C2A"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100组阴影渲染</w:t>
            </w:r>
          </w:p>
        </w:tc>
        <w:tc>
          <w:tcPr>
            <w:tcW w:w="596" w:type="dxa"/>
            <w:vAlign w:val="center"/>
            <w:hideMark/>
          </w:tcPr>
          <w:p w14:paraId="142AC268" w14:textId="3FEFB83F"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套</w:t>
            </w:r>
          </w:p>
        </w:tc>
        <w:tc>
          <w:tcPr>
            <w:tcW w:w="632" w:type="dxa"/>
            <w:vAlign w:val="center"/>
            <w:hideMark/>
          </w:tcPr>
          <w:p w14:paraId="4770C5BB" w14:textId="3683D44C"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1</w:t>
            </w:r>
          </w:p>
        </w:tc>
        <w:tc>
          <w:tcPr>
            <w:tcW w:w="1329" w:type="dxa"/>
            <w:vAlign w:val="center"/>
            <w:hideMark/>
          </w:tcPr>
          <w:p w14:paraId="4C5E6861" w14:textId="562B4B0A" w:rsidR="00F8239F" w:rsidRPr="00F94F52" w:rsidRDefault="00F8239F" w:rsidP="00F8239F">
            <w:pPr>
              <w:jc w:val="right"/>
              <w:rPr>
                <w:rFonts w:ascii="仿宋" w:eastAsia="仿宋" w:hAnsi="仿宋"/>
                <w:sz w:val="24"/>
                <w:szCs w:val="24"/>
              </w:rPr>
            </w:pPr>
            <w:r w:rsidRPr="00F8239F">
              <w:rPr>
                <w:rFonts w:ascii="仿宋" w:eastAsia="仿宋" w:hAnsi="仿宋" w:hint="eastAsia"/>
                <w:sz w:val="24"/>
                <w:szCs w:val="24"/>
              </w:rPr>
              <w:t>5.0</w:t>
            </w:r>
          </w:p>
        </w:tc>
      </w:tr>
      <w:tr w:rsidR="00F8239F" w:rsidRPr="00F94F52" w14:paraId="7ECCB51C" w14:textId="77777777" w:rsidTr="000B0369">
        <w:trPr>
          <w:trHeight w:val="840"/>
        </w:trPr>
        <w:tc>
          <w:tcPr>
            <w:tcW w:w="457" w:type="dxa"/>
            <w:vAlign w:val="center"/>
          </w:tcPr>
          <w:p w14:paraId="01A1E58A" w14:textId="5A0A7408" w:rsidR="00F8239F" w:rsidRDefault="003D6BFC" w:rsidP="00F8239F">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3AEF7EFA" w14:textId="31D34E57"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Unity多平台开发设计软件</w:t>
            </w:r>
          </w:p>
        </w:tc>
        <w:tc>
          <w:tcPr>
            <w:tcW w:w="3516" w:type="dxa"/>
            <w:vAlign w:val="center"/>
          </w:tcPr>
          <w:p w14:paraId="10E71E3B" w14:textId="12712943" w:rsidR="00F8239F" w:rsidRPr="00F94F52" w:rsidRDefault="00F8239F" w:rsidP="00F8239F">
            <w:pPr>
              <w:jc w:val="left"/>
              <w:rPr>
                <w:rFonts w:ascii="仿宋" w:eastAsia="仿宋" w:hAnsi="仿宋"/>
                <w:sz w:val="24"/>
                <w:szCs w:val="24"/>
              </w:rPr>
            </w:pPr>
            <w:r w:rsidRPr="00F8239F">
              <w:rPr>
                <w:rFonts w:ascii="仿宋" w:eastAsia="仿宋" w:hAnsi="仿宋" w:hint="eastAsia"/>
                <w:sz w:val="24"/>
                <w:szCs w:val="24"/>
              </w:rPr>
              <w:t>多平台通用发布</w:t>
            </w:r>
          </w:p>
        </w:tc>
        <w:tc>
          <w:tcPr>
            <w:tcW w:w="596" w:type="dxa"/>
            <w:vAlign w:val="center"/>
          </w:tcPr>
          <w:p w14:paraId="0D7F8179" w14:textId="1A48B806"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套</w:t>
            </w:r>
          </w:p>
        </w:tc>
        <w:tc>
          <w:tcPr>
            <w:tcW w:w="632" w:type="dxa"/>
            <w:vAlign w:val="center"/>
          </w:tcPr>
          <w:p w14:paraId="6F96AFBC" w14:textId="72C878FF" w:rsidR="00F8239F" w:rsidRPr="00F94F52" w:rsidRDefault="00F8239F" w:rsidP="00F8239F">
            <w:pPr>
              <w:jc w:val="center"/>
              <w:rPr>
                <w:rFonts w:ascii="仿宋" w:eastAsia="仿宋" w:hAnsi="仿宋"/>
                <w:sz w:val="24"/>
                <w:szCs w:val="24"/>
              </w:rPr>
            </w:pPr>
            <w:r w:rsidRPr="00F8239F">
              <w:rPr>
                <w:rFonts w:ascii="仿宋" w:eastAsia="仿宋" w:hAnsi="仿宋" w:hint="eastAsia"/>
                <w:sz w:val="24"/>
                <w:szCs w:val="24"/>
              </w:rPr>
              <w:t>1</w:t>
            </w:r>
          </w:p>
        </w:tc>
        <w:tc>
          <w:tcPr>
            <w:tcW w:w="1329" w:type="dxa"/>
            <w:vAlign w:val="center"/>
          </w:tcPr>
          <w:p w14:paraId="02E0A2A8" w14:textId="0FD6BF08" w:rsidR="00F8239F" w:rsidRPr="00F94F52" w:rsidRDefault="00F8239F" w:rsidP="00F8239F">
            <w:pPr>
              <w:jc w:val="right"/>
              <w:rPr>
                <w:rFonts w:ascii="仿宋" w:eastAsia="仿宋" w:hAnsi="仿宋"/>
                <w:sz w:val="24"/>
                <w:szCs w:val="24"/>
              </w:rPr>
            </w:pPr>
            <w:r w:rsidRPr="00F8239F">
              <w:rPr>
                <w:rFonts w:ascii="仿宋" w:eastAsia="仿宋" w:hAnsi="仿宋" w:hint="eastAsia"/>
                <w:sz w:val="24"/>
                <w:szCs w:val="24"/>
              </w:rPr>
              <w:t>30.0</w:t>
            </w:r>
          </w:p>
        </w:tc>
      </w:tr>
      <w:tr w:rsidR="000B0369" w:rsidRPr="00F94F52" w14:paraId="4C4F1CE0" w14:textId="77777777" w:rsidTr="000B0369">
        <w:trPr>
          <w:trHeight w:val="840"/>
        </w:trPr>
        <w:tc>
          <w:tcPr>
            <w:tcW w:w="457" w:type="dxa"/>
            <w:vAlign w:val="center"/>
          </w:tcPr>
          <w:p w14:paraId="266BC642" w14:textId="7E89A70D" w:rsidR="000B0369" w:rsidRDefault="003D6BFC" w:rsidP="000B0369">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0FA189E0" w14:textId="39101DC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高性能便携计算机</w:t>
            </w:r>
          </w:p>
        </w:tc>
        <w:tc>
          <w:tcPr>
            <w:tcW w:w="3516" w:type="dxa"/>
            <w:vAlign w:val="center"/>
          </w:tcPr>
          <w:p w14:paraId="43331D2F" w14:textId="3A5253AC"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18.4英寸，3.1GHz，16GB</w:t>
            </w:r>
          </w:p>
        </w:tc>
        <w:tc>
          <w:tcPr>
            <w:tcW w:w="596" w:type="dxa"/>
            <w:vAlign w:val="center"/>
          </w:tcPr>
          <w:p w14:paraId="1AF36081" w14:textId="19FEB2EF"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5C9F2D5" w14:textId="5B23412E"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6</w:t>
            </w:r>
          </w:p>
        </w:tc>
        <w:tc>
          <w:tcPr>
            <w:tcW w:w="1329" w:type="dxa"/>
            <w:vAlign w:val="center"/>
          </w:tcPr>
          <w:p w14:paraId="2F75912C" w14:textId="08F82772"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21</w:t>
            </w:r>
          </w:p>
        </w:tc>
      </w:tr>
      <w:tr w:rsidR="000B0369" w:rsidRPr="00F94F52" w14:paraId="6B3E2D18" w14:textId="77777777" w:rsidTr="000B0369">
        <w:trPr>
          <w:trHeight w:val="840"/>
        </w:trPr>
        <w:tc>
          <w:tcPr>
            <w:tcW w:w="457" w:type="dxa"/>
            <w:vAlign w:val="center"/>
          </w:tcPr>
          <w:p w14:paraId="3FB745BC" w14:textId="3B22DC42" w:rsidR="000B0369" w:rsidRDefault="003D6BFC" w:rsidP="000B0369">
            <w:pPr>
              <w:jc w:val="center"/>
              <w:rPr>
                <w:rFonts w:ascii="仿宋" w:eastAsia="仿宋" w:hAnsi="仿宋"/>
                <w:sz w:val="24"/>
                <w:szCs w:val="24"/>
              </w:rPr>
            </w:pPr>
            <w:r>
              <w:rPr>
                <w:rFonts w:ascii="仿宋" w:eastAsia="仿宋" w:hAnsi="仿宋" w:hint="eastAsia"/>
                <w:sz w:val="24"/>
                <w:szCs w:val="24"/>
              </w:rPr>
              <w:t>9</w:t>
            </w:r>
          </w:p>
        </w:tc>
        <w:tc>
          <w:tcPr>
            <w:tcW w:w="2061" w:type="dxa"/>
            <w:vAlign w:val="center"/>
          </w:tcPr>
          <w:p w14:paraId="74FB1DF4" w14:textId="3C8CB400"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台式计算机系统</w:t>
            </w:r>
          </w:p>
        </w:tc>
        <w:tc>
          <w:tcPr>
            <w:tcW w:w="3516" w:type="dxa"/>
            <w:vAlign w:val="center"/>
          </w:tcPr>
          <w:p w14:paraId="60B8FF9E" w14:textId="341EBD9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i7-6700，8G，1TB，24"</w:t>
            </w:r>
          </w:p>
        </w:tc>
        <w:tc>
          <w:tcPr>
            <w:tcW w:w="596" w:type="dxa"/>
            <w:vAlign w:val="center"/>
          </w:tcPr>
          <w:p w14:paraId="3433327B" w14:textId="7288710D"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2B24699C" w14:textId="7765FCC6"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2EF43FBE" w14:textId="330E056D"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40</w:t>
            </w:r>
          </w:p>
        </w:tc>
      </w:tr>
    </w:tbl>
    <w:p w14:paraId="65DCE866" w14:textId="77777777" w:rsidR="0077495A" w:rsidRPr="001220C0" w:rsidRDefault="0077495A" w:rsidP="00EA1ED1">
      <w:pPr>
        <w:ind w:left="567"/>
        <w:rPr>
          <w:rFonts w:ascii="仿宋" w:eastAsia="仿宋" w:hAnsi="仿宋" w:cs="Times New Roman"/>
          <w:sz w:val="28"/>
          <w:szCs w:val="28"/>
        </w:rPr>
      </w:pPr>
    </w:p>
    <w:p w14:paraId="47AD4368"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学习行为分析平台</w:t>
      </w:r>
    </w:p>
    <w:p w14:paraId="5CFFB8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9658B1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不同类型的生理数据，能够反映学习者在学习过程中心理的变化，从而帮助课程设计者了解怎样的内容更适合。</w:t>
      </w:r>
    </w:p>
    <w:p w14:paraId="279630B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7D7FF9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开发全新的创新创业课程，必须关注受众的实际体验，从而改善课程内容和形式，持续增强课程效果。</w:t>
      </w:r>
    </w:p>
    <w:p w14:paraId="44757AF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69FBC6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7AF441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781EC8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教学：200小时左右（实际使用时间，不包括维护）</w:t>
      </w:r>
    </w:p>
    <w:p w14:paraId="1E5B917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39E96D2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444438DC" w14:textId="2F70ABFB" w:rsidR="0077495A" w:rsidRDefault="0077495A" w:rsidP="0077495A">
      <w:pPr>
        <w:jc w:val="center"/>
        <w:rPr>
          <w:rFonts w:ascii="仿宋" w:eastAsia="仿宋" w:hAnsi="仿宋"/>
          <w:sz w:val="28"/>
          <w:szCs w:val="28"/>
        </w:rPr>
      </w:pPr>
      <w:r>
        <w:rPr>
          <w:rFonts w:ascii="仿宋" w:eastAsia="仿宋" w:hAnsi="仿宋" w:hint="eastAsia"/>
          <w:sz w:val="28"/>
          <w:szCs w:val="28"/>
        </w:rPr>
        <w:t>表6.22</w:t>
      </w:r>
      <w:r w:rsidR="007573DC" w:rsidRPr="001220C0">
        <w:rPr>
          <w:rFonts w:ascii="仿宋" w:eastAsia="仿宋" w:hAnsi="仿宋" w:cs="Times New Roman"/>
          <w:sz w:val="28"/>
          <w:szCs w:val="28"/>
        </w:rPr>
        <w:t>学习行为分析平台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560598B7" w14:textId="77777777" w:rsidTr="000B0369">
        <w:trPr>
          <w:trHeight w:val="645"/>
        </w:trPr>
        <w:tc>
          <w:tcPr>
            <w:tcW w:w="457" w:type="dxa"/>
            <w:vAlign w:val="center"/>
          </w:tcPr>
          <w:p w14:paraId="08463C0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A4FF6"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45A3B4D"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A1D5E3"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F9721E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3FD97B3"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62B1B1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7573DC" w:rsidRPr="00F94F52" w14:paraId="1DC9183D" w14:textId="77777777" w:rsidTr="000B0369">
        <w:trPr>
          <w:trHeight w:val="645"/>
        </w:trPr>
        <w:tc>
          <w:tcPr>
            <w:tcW w:w="457" w:type="dxa"/>
            <w:vAlign w:val="center"/>
          </w:tcPr>
          <w:p w14:paraId="2FC0769A" w14:textId="77777777" w:rsidR="007573DC" w:rsidRPr="00F94F52" w:rsidRDefault="007573DC" w:rsidP="007573DC">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592CEC9" w14:textId="3E95D360"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脑电分析仪</w:t>
            </w:r>
          </w:p>
        </w:tc>
        <w:tc>
          <w:tcPr>
            <w:tcW w:w="3516" w:type="dxa"/>
            <w:vAlign w:val="center"/>
            <w:hideMark/>
          </w:tcPr>
          <w:p w14:paraId="6C13AA84" w14:textId="2AB5484B"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72通道，即插即用</w:t>
            </w:r>
          </w:p>
        </w:tc>
        <w:tc>
          <w:tcPr>
            <w:tcW w:w="596" w:type="dxa"/>
            <w:vAlign w:val="center"/>
            <w:hideMark/>
          </w:tcPr>
          <w:p w14:paraId="49817E51" w14:textId="1C11482B"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07D7C6B7" w14:textId="4D7E7B45"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7BEF136C" w14:textId="619A5BCC"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60.0</w:t>
            </w:r>
          </w:p>
        </w:tc>
      </w:tr>
      <w:tr w:rsidR="007573DC" w:rsidRPr="00F94F52" w14:paraId="0B5C4F4D" w14:textId="77777777" w:rsidTr="000B0369">
        <w:trPr>
          <w:trHeight w:val="840"/>
        </w:trPr>
        <w:tc>
          <w:tcPr>
            <w:tcW w:w="457" w:type="dxa"/>
            <w:vAlign w:val="center"/>
          </w:tcPr>
          <w:p w14:paraId="46B39555" w14:textId="77777777" w:rsidR="007573DC" w:rsidRPr="00F94F52" w:rsidRDefault="007573DC" w:rsidP="007573DC">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274A80E" w14:textId="263385A1"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ErgoLab人机环境同步平台</w:t>
            </w:r>
          </w:p>
        </w:tc>
        <w:tc>
          <w:tcPr>
            <w:tcW w:w="3516" w:type="dxa"/>
            <w:vAlign w:val="center"/>
            <w:hideMark/>
          </w:tcPr>
          <w:p w14:paraId="00601A8D" w14:textId="31E4E544"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包含脑电、眼动、皮电等多重测量方式</w:t>
            </w:r>
          </w:p>
        </w:tc>
        <w:tc>
          <w:tcPr>
            <w:tcW w:w="596" w:type="dxa"/>
            <w:vAlign w:val="center"/>
            <w:hideMark/>
          </w:tcPr>
          <w:p w14:paraId="01E73146" w14:textId="602FF2E9"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1D59F7B1" w14:textId="0FDFEEAF"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F7FF810" w14:textId="19730C36"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50.0</w:t>
            </w:r>
          </w:p>
        </w:tc>
      </w:tr>
      <w:tr w:rsidR="007573DC" w:rsidRPr="00F94F52" w14:paraId="6C0C81DC" w14:textId="77777777" w:rsidTr="000B0369">
        <w:trPr>
          <w:trHeight w:val="840"/>
        </w:trPr>
        <w:tc>
          <w:tcPr>
            <w:tcW w:w="457" w:type="dxa"/>
            <w:vAlign w:val="center"/>
          </w:tcPr>
          <w:p w14:paraId="6F5AF1C2" w14:textId="77777777" w:rsidR="007573DC" w:rsidRPr="00F94F52" w:rsidRDefault="007573DC" w:rsidP="007573DC">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0EF98B30" w14:textId="66AB987E"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Tobii G2-100Hz眼动仪眼镜</w:t>
            </w:r>
          </w:p>
        </w:tc>
        <w:tc>
          <w:tcPr>
            <w:tcW w:w="3516" w:type="dxa"/>
            <w:vAlign w:val="center"/>
            <w:hideMark/>
          </w:tcPr>
          <w:p w14:paraId="165D7B4B" w14:textId="62A6F9F1"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采样率100Hz，4部摄像机，1080p</w:t>
            </w:r>
          </w:p>
        </w:tc>
        <w:tc>
          <w:tcPr>
            <w:tcW w:w="596" w:type="dxa"/>
            <w:vAlign w:val="center"/>
            <w:hideMark/>
          </w:tcPr>
          <w:p w14:paraId="1B4FB155" w14:textId="461020E0"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5B52CF7C" w14:textId="28201A09"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2EEBE70" w14:textId="22019993"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50.0</w:t>
            </w:r>
          </w:p>
        </w:tc>
      </w:tr>
      <w:tr w:rsidR="007573DC" w:rsidRPr="00F94F52" w14:paraId="6F8B2C54" w14:textId="77777777" w:rsidTr="000B0369">
        <w:trPr>
          <w:trHeight w:val="840"/>
        </w:trPr>
        <w:tc>
          <w:tcPr>
            <w:tcW w:w="457" w:type="dxa"/>
            <w:vAlign w:val="center"/>
          </w:tcPr>
          <w:p w14:paraId="7FA40CBB" w14:textId="77777777" w:rsidR="007573DC" w:rsidRDefault="007573DC" w:rsidP="007573DC">
            <w:pPr>
              <w:jc w:val="center"/>
              <w:rPr>
                <w:rFonts w:ascii="仿宋" w:eastAsia="仿宋" w:hAnsi="仿宋"/>
                <w:sz w:val="24"/>
                <w:szCs w:val="24"/>
              </w:rPr>
            </w:pPr>
          </w:p>
        </w:tc>
        <w:tc>
          <w:tcPr>
            <w:tcW w:w="2061" w:type="dxa"/>
            <w:vAlign w:val="center"/>
          </w:tcPr>
          <w:p w14:paraId="53896475" w14:textId="326D6310"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Tobii X3-120</w:t>
            </w:r>
          </w:p>
        </w:tc>
        <w:tc>
          <w:tcPr>
            <w:tcW w:w="3516" w:type="dxa"/>
            <w:vAlign w:val="center"/>
          </w:tcPr>
          <w:p w14:paraId="58DFD1EA" w14:textId="297E1B4E"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120Hz采样率，追踪能力97%，准确度0.4，精确度0.24</w:t>
            </w:r>
          </w:p>
        </w:tc>
        <w:tc>
          <w:tcPr>
            <w:tcW w:w="596" w:type="dxa"/>
            <w:vAlign w:val="center"/>
          </w:tcPr>
          <w:p w14:paraId="1D84F00D" w14:textId="65EA458B"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0FF9E7BC" w14:textId="677AC6E7"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tcPr>
          <w:p w14:paraId="013BD5F1" w14:textId="6C2D6ADA"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40.0</w:t>
            </w:r>
          </w:p>
        </w:tc>
      </w:tr>
      <w:tr w:rsidR="007573DC" w:rsidRPr="00F94F52" w14:paraId="5EEEA52A" w14:textId="77777777" w:rsidTr="000B0369">
        <w:trPr>
          <w:trHeight w:val="840"/>
        </w:trPr>
        <w:tc>
          <w:tcPr>
            <w:tcW w:w="457" w:type="dxa"/>
            <w:vAlign w:val="center"/>
          </w:tcPr>
          <w:p w14:paraId="2227DAF7" w14:textId="77777777" w:rsidR="007573DC" w:rsidRDefault="007573DC" w:rsidP="007573DC">
            <w:pPr>
              <w:jc w:val="center"/>
              <w:rPr>
                <w:rFonts w:ascii="仿宋" w:eastAsia="仿宋" w:hAnsi="仿宋"/>
                <w:sz w:val="24"/>
                <w:szCs w:val="24"/>
              </w:rPr>
            </w:pPr>
          </w:p>
        </w:tc>
        <w:tc>
          <w:tcPr>
            <w:tcW w:w="2061" w:type="dxa"/>
            <w:vAlign w:val="center"/>
          </w:tcPr>
          <w:p w14:paraId="6E07FBB6" w14:textId="25690C5B"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ErgoLab生理测量仪</w:t>
            </w:r>
          </w:p>
        </w:tc>
        <w:tc>
          <w:tcPr>
            <w:tcW w:w="3516" w:type="dxa"/>
            <w:vAlign w:val="center"/>
          </w:tcPr>
          <w:p w14:paraId="435067FB" w14:textId="4A0BCCE9"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255虚拟通道，10类运算公式</w:t>
            </w:r>
          </w:p>
        </w:tc>
        <w:tc>
          <w:tcPr>
            <w:tcW w:w="596" w:type="dxa"/>
            <w:vAlign w:val="center"/>
          </w:tcPr>
          <w:p w14:paraId="7EB1F38D" w14:textId="41C0D5EB"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0BD97398" w14:textId="1DDB78F5"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tcPr>
          <w:p w14:paraId="30343C00" w14:textId="07BC07A7"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30.0</w:t>
            </w:r>
          </w:p>
        </w:tc>
      </w:tr>
      <w:tr w:rsidR="007573DC" w:rsidRPr="00F94F52" w14:paraId="4C7E4712" w14:textId="77777777" w:rsidTr="000B0369">
        <w:trPr>
          <w:trHeight w:val="840"/>
        </w:trPr>
        <w:tc>
          <w:tcPr>
            <w:tcW w:w="457" w:type="dxa"/>
            <w:vAlign w:val="center"/>
          </w:tcPr>
          <w:p w14:paraId="2A880845" w14:textId="77777777" w:rsidR="007573DC" w:rsidRDefault="007573DC" w:rsidP="007573DC">
            <w:pPr>
              <w:jc w:val="center"/>
              <w:rPr>
                <w:rFonts w:ascii="仿宋" w:eastAsia="仿宋" w:hAnsi="仿宋"/>
                <w:sz w:val="24"/>
                <w:szCs w:val="24"/>
              </w:rPr>
            </w:pPr>
          </w:p>
        </w:tc>
        <w:tc>
          <w:tcPr>
            <w:tcW w:w="2061" w:type="dxa"/>
            <w:vAlign w:val="center"/>
          </w:tcPr>
          <w:p w14:paraId="3FB20E44" w14:textId="537E516E"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人体工效学研究平台</w:t>
            </w:r>
          </w:p>
        </w:tc>
        <w:tc>
          <w:tcPr>
            <w:tcW w:w="3516" w:type="dxa"/>
            <w:vAlign w:val="center"/>
          </w:tcPr>
          <w:p w14:paraId="2CDA2052" w14:textId="3006D8E8" w:rsidR="007573DC" w:rsidRPr="00F94F52" w:rsidRDefault="007573DC" w:rsidP="007573DC">
            <w:pPr>
              <w:jc w:val="left"/>
              <w:rPr>
                <w:rFonts w:ascii="仿宋" w:eastAsia="仿宋" w:hAnsi="仿宋"/>
                <w:sz w:val="24"/>
                <w:szCs w:val="24"/>
              </w:rPr>
            </w:pPr>
            <w:r w:rsidRPr="007573DC">
              <w:rPr>
                <w:rFonts w:ascii="仿宋" w:eastAsia="仿宋" w:hAnsi="仿宋" w:hint="eastAsia"/>
                <w:sz w:val="24"/>
                <w:szCs w:val="24"/>
              </w:rPr>
              <w:t>10组调节单元，可进行多种人体工效学评估</w:t>
            </w:r>
          </w:p>
        </w:tc>
        <w:tc>
          <w:tcPr>
            <w:tcW w:w="596" w:type="dxa"/>
            <w:vAlign w:val="center"/>
          </w:tcPr>
          <w:p w14:paraId="4716A68E" w14:textId="11BBFDFF"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4B007B57" w14:textId="740BDE93" w:rsidR="007573DC" w:rsidRPr="00F94F52" w:rsidRDefault="007573DC" w:rsidP="007573DC">
            <w:pPr>
              <w:jc w:val="center"/>
              <w:rPr>
                <w:rFonts w:ascii="仿宋" w:eastAsia="仿宋" w:hAnsi="仿宋"/>
                <w:sz w:val="24"/>
                <w:szCs w:val="24"/>
              </w:rPr>
            </w:pPr>
            <w:r w:rsidRPr="007573DC">
              <w:rPr>
                <w:rFonts w:ascii="仿宋" w:eastAsia="仿宋" w:hAnsi="仿宋" w:hint="eastAsia"/>
                <w:sz w:val="24"/>
                <w:szCs w:val="24"/>
              </w:rPr>
              <w:t>10</w:t>
            </w:r>
          </w:p>
        </w:tc>
        <w:tc>
          <w:tcPr>
            <w:tcW w:w="1329" w:type="dxa"/>
            <w:vAlign w:val="center"/>
          </w:tcPr>
          <w:p w14:paraId="6C8885B4" w14:textId="06669D6D" w:rsidR="007573DC" w:rsidRPr="00F94F52" w:rsidRDefault="007573DC" w:rsidP="007573DC">
            <w:pPr>
              <w:jc w:val="right"/>
              <w:rPr>
                <w:rFonts w:ascii="仿宋" w:eastAsia="仿宋" w:hAnsi="仿宋"/>
                <w:sz w:val="24"/>
                <w:szCs w:val="24"/>
              </w:rPr>
            </w:pPr>
            <w:r w:rsidRPr="007573DC">
              <w:rPr>
                <w:rFonts w:ascii="仿宋" w:eastAsia="仿宋" w:hAnsi="仿宋" w:hint="eastAsia"/>
                <w:sz w:val="24"/>
                <w:szCs w:val="24"/>
              </w:rPr>
              <w:t>13.0</w:t>
            </w:r>
          </w:p>
        </w:tc>
      </w:tr>
      <w:tr w:rsidR="000B0369" w:rsidRPr="00F94F52" w14:paraId="761AB8E0" w14:textId="77777777" w:rsidTr="000B0369">
        <w:trPr>
          <w:trHeight w:val="840"/>
        </w:trPr>
        <w:tc>
          <w:tcPr>
            <w:tcW w:w="457" w:type="dxa"/>
            <w:vAlign w:val="center"/>
          </w:tcPr>
          <w:p w14:paraId="4F01082B" w14:textId="77777777" w:rsidR="000B0369" w:rsidRDefault="000B0369" w:rsidP="000B0369">
            <w:pPr>
              <w:jc w:val="center"/>
              <w:rPr>
                <w:rFonts w:ascii="仿宋" w:eastAsia="仿宋" w:hAnsi="仿宋"/>
                <w:sz w:val="24"/>
                <w:szCs w:val="24"/>
              </w:rPr>
            </w:pPr>
          </w:p>
        </w:tc>
        <w:tc>
          <w:tcPr>
            <w:tcW w:w="2061" w:type="dxa"/>
            <w:vAlign w:val="center"/>
          </w:tcPr>
          <w:p w14:paraId="75A32D77" w14:textId="7448D88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高性能笔记本（移动教学，每节课33学生）</w:t>
            </w:r>
          </w:p>
        </w:tc>
        <w:tc>
          <w:tcPr>
            <w:tcW w:w="3516" w:type="dxa"/>
            <w:vAlign w:val="center"/>
          </w:tcPr>
          <w:p w14:paraId="101411E3" w14:textId="29A6B743"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i5-5200，8G，1TB，14"</w:t>
            </w:r>
          </w:p>
        </w:tc>
        <w:tc>
          <w:tcPr>
            <w:tcW w:w="596" w:type="dxa"/>
            <w:vAlign w:val="center"/>
          </w:tcPr>
          <w:p w14:paraId="6CFEFB6B" w14:textId="73E2E424"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D001C6E" w14:textId="62572ECA"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33</w:t>
            </w:r>
          </w:p>
        </w:tc>
        <w:tc>
          <w:tcPr>
            <w:tcW w:w="1329" w:type="dxa"/>
            <w:vAlign w:val="center"/>
          </w:tcPr>
          <w:p w14:paraId="584F5272" w14:textId="0AC6F97C"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33</w:t>
            </w:r>
          </w:p>
        </w:tc>
      </w:tr>
      <w:tr w:rsidR="000B0369" w:rsidRPr="00F94F52" w14:paraId="703C0C0C" w14:textId="77777777" w:rsidTr="000B0369">
        <w:trPr>
          <w:trHeight w:val="840"/>
        </w:trPr>
        <w:tc>
          <w:tcPr>
            <w:tcW w:w="457" w:type="dxa"/>
            <w:vAlign w:val="center"/>
          </w:tcPr>
          <w:p w14:paraId="6CE00F6E" w14:textId="77777777" w:rsidR="000B0369" w:rsidRDefault="000B0369" w:rsidP="000B0369">
            <w:pPr>
              <w:jc w:val="center"/>
              <w:rPr>
                <w:rFonts w:ascii="仿宋" w:eastAsia="仿宋" w:hAnsi="仿宋"/>
                <w:sz w:val="24"/>
                <w:szCs w:val="24"/>
              </w:rPr>
            </w:pPr>
          </w:p>
        </w:tc>
        <w:tc>
          <w:tcPr>
            <w:tcW w:w="2061" w:type="dxa"/>
            <w:vAlign w:val="center"/>
          </w:tcPr>
          <w:p w14:paraId="6ABCDE01" w14:textId="7BD15C7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平板电脑（移动教学，每节课20学生）</w:t>
            </w:r>
          </w:p>
        </w:tc>
        <w:tc>
          <w:tcPr>
            <w:tcW w:w="3516" w:type="dxa"/>
            <w:vAlign w:val="center"/>
          </w:tcPr>
          <w:p w14:paraId="6A9DADB1" w14:textId="29D5BE0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A9X，9.7"</w:t>
            </w:r>
          </w:p>
        </w:tc>
        <w:tc>
          <w:tcPr>
            <w:tcW w:w="596" w:type="dxa"/>
            <w:vAlign w:val="center"/>
          </w:tcPr>
          <w:p w14:paraId="3E1D5DA1" w14:textId="45AAE302"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079DCCC6" w14:textId="47D3A595"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4BC56EE4" w14:textId="0E5DC4F2"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8</w:t>
            </w:r>
          </w:p>
        </w:tc>
      </w:tr>
    </w:tbl>
    <w:p w14:paraId="4B0E78D1" w14:textId="77777777" w:rsidR="00EA1ED1" w:rsidRPr="001220C0" w:rsidRDefault="00EA1ED1" w:rsidP="00EA1ED1">
      <w:pPr>
        <w:pStyle w:val="a5"/>
        <w:ind w:left="567" w:firstLineChars="0" w:firstLine="0"/>
        <w:rPr>
          <w:rFonts w:ascii="仿宋" w:eastAsia="仿宋" w:hAnsi="仿宋" w:cs="Times New Roman"/>
          <w:sz w:val="28"/>
          <w:szCs w:val="28"/>
        </w:rPr>
      </w:pPr>
    </w:p>
    <w:p w14:paraId="053DD47A" w14:textId="77777777" w:rsidR="00EA1ED1" w:rsidRPr="001220C0" w:rsidRDefault="00EA1ED1" w:rsidP="00EA1ED1">
      <w:pPr>
        <w:pStyle w:val="a5"/>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300D0B09" w14:textId="77777777"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p>
    <w:p w14:paraId="7F6D33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1B590B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在当今信息爆炸、知识爆炸的时代，结构化的知识才是有效的知识。我们需要对现有知识框架进行梳理，将内在结构显性化，可用化，从而扩大知识使用领域，发挥更大利用价值。</w:t>
      </w:r>
    </w:p>
    <w:p w14:paraId="4220991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79D497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对于学生学习过程中产生的新知识，也需要在生成时就结构化，可计算化。因此，建设高性能的可计算知识管理平台，是和课程内容建设同等重要的基础设施建设。</w:t>
      </w:r>
    </w:p>
    <w:p w14:paraId="681832B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035EAA9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61C426D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D13163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20473AF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创新服务：2000小时左右</w:t>
      </w:r>
      <w:r w:rsidRPr="001220C0">
        <w:rPr>
          <w:rFonts w:ascii="仿宋" w:eastAsia="仿宋" w:hAnsi="仿宋" w:cs="Times New Roman"/>
          <w:sz w:val="28"/>
          <w:szCs w:val="28"/>
        </w:rPr>
        <w:tab/>
      </w:r>
    </w:p>
    <w:p w14:paraId="67AD84B8"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B8F1559" w14:textId="60E9576B" w:rsidR="0077495A" w:rsidRDefault="0077495A" w:rsidP="0077495A">
      <w:pPr>
        <w:jc w:val="center"/>
        <w:rPr>
          <w:rFonts w:ascii="仿宋" w:eastAsia="仿宋" w:hAnsi="仿宋"/>
          <w:sz w:val="28"/>
          <w:szCs w:val="28"/>
        </w:rPr>
      </w:pPr>
      <w:r>
        <w:rPr>
          <w:rFonts w:ascii="仿宋" w:eastAsia="仿宋" w:hAnsi="仿宋" w:hint="eastAsia"/>
          <w:sz w:val="28"/>
          <w:szCs w:val="28"/>
        </w:rPr>
        <w:t>表6.23</w:t>
      </w:r>
      <w:r w:rsidR="00322C5C" w:rsidRPr="001220C0">
        <w:rPr>
          <w:rFonts w:ascii="仿宋" w:eastAsia="仿宋" w:hAnsi="仿宋" w:cs="Times New Roman"/>
          <w:sz w:val="28"/>
          <w:szCs w:val="28"/>
        </w:rPr>
        <w:t>高性能可计算知识管理平台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17C0783E" w14:textId="77777777" w:rsidTr="00322C5C">
        <w:trPr>
          <w:trHeight w:val="645"/>
        </w:trPr>
        <w:tc>
          <w:tcPr>
            <w:tcW w:w="457" w:type="dxa"/>
            <w:vAlign w:val="center"/>
          </w:tcPr>
          <w:p w14:paraId="6B32EF4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C12E2B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B916C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4F8ECB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C9EB40D"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F6E22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F360DE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322C5C" w:rsidRPr="00F94F52" w14:paraId="4DC3145E" w14:textId="77777777" w:rsidTr="00322C5C">
        <w:trPr>
          <w:trHeight w:val="645"/>
        </w:trPr>
        <w:tc>
          <w:tcPr>
            <w:tcW w:w="457" w:type="dxa"/>
            <w:vAlign w:val="center"/>
          </w:tcPr>
          <w:p w14:paraId="4DD198C5"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CDEAAE2" w14:textId="56A10BE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WolframAlpha智能数据库服务器</w:t>
            </w:r>
          </w:p>
        </w:tc>
        <w:tc>
          <w:tcPr>
            <w:tcW w:w="3516" w:type="dxa"/>
            <w:vAlign w:val="center"/>
            <w:hideMark/>
          </w:tcPr>
          <w:p w14:paraId="054EA0D5" w14:textId="2820E571"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8核心冗余运算单元</w:t>
            </w:r>
          </w:p>
        </w:tc>
        <w:tc>
          <w:tcPr>
            <w:tcW w:w="596" w:type="dxa"/>
            <w:vAlign w:val="center"/>
            <w:hideMark/>
          </w:tcPr>
          <w:p w14:paraId="347CC141" w14:textId="01A4AA68"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310EA518" w14:textId="5A7463D6"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19E05254" w14:textId="76AAFA6F"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140.0</w:t>
            </w:r>
          </w:p>
        </w:tc>
      </w:tr>
      <w:tr w:rsidR="00322C5C" w:rsidRPr="00F94F52" w14:paraId="15B6E410" w14:textId="77777777" w:rsidTr="00322C5C">
        <w:trPr>
          <w:trHeight w:val="840"/>
        </w:trPr>
        <w:tc>
          <w:tcPr>
            <w:tcW w:w="457" w:type="dxa"/>
            <w:vAlign w:val="center"/>
          </w:tcPr>
          <w:p w14:paraId="4FF1284C"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1A3D6C1" w14:textId="43BC1F1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Mathematica、System Modeler计算服务器</w:t>
            </w:r>
          </w:p>
        </w:tc>
        <w:tc>
          <w:tcPr>
            <w:tcW w:w="3516" w:type="dxa"/>
            <w:vAlign w:val="center"/>
            <w:hideMark/>
          </w:tcPr>
          <w:p w14:paraId="3572A093" w14:textId="0BBA3B8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16核心，244GB，64TB</w:t>
            </w:r>
          </w:p>
        </w:tc>
        <w:tc>
          <w:tcPr>
            <w:tcW w:w="596" w:type="dxa"/>
            <w:vAlign w:val="center"/>
            <w:hideMark/>
          </w:tcPr>
          <w:p w14:paraId="098707FD" w14:textId="255A40D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1C4A2D8F" w14:textId="6CA66A2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64C286B6" w14:textId="0D0052B5"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120.0</w:t>
            </w:r>
          </w:p>
        </w:tc>
      </w:tr>
      <w:tr w:rsidR="00322C5C" w:rsidRPr="00F94F52" w14:paraId="420DF1D2" w14:textId="77777777" w:rsidTr="00322C5C">
        <w:trPr>
          <w:trHeight w:val="840"/>
        </w:trPr>
        <w:tc>
          <w:tcPr>
            <w:tcW w:w="457" w:type="dxa"/>
            <w:vAlign w:val="center"/>
          </w:tcPr>
          <w:p w14:paraId="2457FB87"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5E5928FB" w14:textId="01B8117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Wolfram私有计算云服务器</w:t>
            </w:r>
          </w:p>
        </w:tc>
        <w:tc>
          <w:tcPr>
            <w:tcW w:w="3516" w:type="dxa"/>
            <w:vAlign w:val="center"/>
            <w:hideMark/>
          </w:tcPr>
          <w:p w14:paraId="1D861534" w14:textId="6759F6C4"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244GB，32 vCPU，8x800GB SSD，64位平台</w:t>
            </w:r>
          </w:p>
        </w:tc>
        <w:tc>
          <w:tcPr>
            <w:tcW w:w="596" w:type="dxa"/>
            <w:vAlign w:val="center"/>
            <w:hideMark/>
          </w:tcPr>
          <w:p w14:paraId="3BE83492" w14:textId="5C8D9F74"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5635A638" w14:textId="4F19E293"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6336A2BC" w14:textId="79BEA668"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160.0</w:t>
            </w:r>
          </w:p>
        </w:tc>
      </w:tr>
    </w:tbl>
    <w:p w14:paraId="1DFC1A71" w14:textId="77777777" w:rsidR="0077495A" w:rsidRPr="001220C0" w:rsidRDefault="0077495A" w:rsidP="00EA1ED1">
      <w:pPr>
        <w:ind w:left="567"/>
        <w:rPr>
          <w:rFonts w:ascii="仿宋" w:eastAsia="仿宋" w:hAnsi="仿宋" w:cs="Times New Roman"/>
          <w:sz w:val="28"/>
          <w:szCs w:val="28"/>
        </w:rPr>
      </w:pPr>
    </w:p>
    <w:p w14:paraId="06C97E22" w14:textId="3BB3E533"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009747CD">
        <w:rPr>
          <w:rFonts w:ascii="仿宋" w:eastAsia="仿宋" w:hAnsi="仿宋" w:cs="Times New Roman" w:hint="eastAsia"/>
          <w:sz w:val="28"/>
          <w:szCs w:val="28"/>
        </w:rPr>
        <w:t>与协作</w:t>
      </w:r>
      <w:r w:rsidRPr="001220C0">
        <w:rPr>
          <w:rFonts w:ascii="仿宋" w:eastAsia="仿宋" w:hAnsi="仿宋" w:cs="Times New Roman"/>
          <w:sz w:val="28"/>
          <w:szCs w:val="28"/>
        </w:rPr>
        <w:t>系统</w:t>
      </w:r>
    </w:p>
    <w:p w14:paraId="7AF8986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DFC384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远程视频教学系统不仅能够将海内外校外的内容引入学生身边，还可以将中心内部的资源打通，提高教学效率，将现有的或拟建设的资源充分发挥作用。</w:t>
      </w:r>
    </w:p>
    <w:p w14:paraId="4008F6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2F306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通过远程视频教学系统将全球知识纳入日常学生培养体系，是保持国际领先教学水平的重要手段。</w:t>
      </w:r>
    </w:p>
    <w:p w14:paraId="3046850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1C6A46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341D424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18486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3435D9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创新服务：600小时左右</w:t>
      </w:r>
      <w:r w:rsidRPr="001220C0">
        <w:rPr>
          <w:rFonts w:ascii="仿宋" w:eastAsia="仿宋" w:hAnsi="仿宋" w:cs="Times New Roman"/>
          <w:sz w:val="28"/>
          <w:szCs w:val="28"/>
        </w:rPr>
        <w:tab/>
      </w:r>
    </w:p>
    <w:p w14:paraId="10DD0CE1"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2C0E423" w14:textId="49842815" w:rsidR="0077495A" w:rsidRDefault="0077495A" w:rsidP="0077495A">
      <w:pPr>
        <w:jc w:val="center"/>
        <w:rPr>
          <w:rFonts w:ascii="仿宋" w:eastAsia="仿宋" w:hAnsi="仿宋"/>
          <w:sz w:val="28"/>
          <w:szCs w:val="28"/>
        </w:rPr>
      </w:pPr>
      <w:r>
        <w:rPr>
          <w:rFonts w:ascii="仿宋" w:eastAsia="仿宋" w:hAnsi="仿宋" w:hint="eastAsia"/>
          <w:sz w:val="28"/>
          <w:szCs w:val="28"/>
        </w:rPr>
        <w:t>表6.24</w:t>
      </w:r>
      <w:r w:rsidR="00322C5C" w:rsidRPr="001220C0">
        <w:rPr>
          <w:rFonts w:ascii="仿宋" w:eastAsia="仿宋" w:hAnsi="仿宋" w:cs="Times New Roman"/>
          <w:sz w:val="28"/>
          <w:szCs w:val="28"/>
        </w:rPr>
        <w:t>远程视频教学</w:t>
      </w:r>
      <w:r w:rsidR="00322C5C">
        <w:rPr>
          <w:rFonts w:ascii="仿宋" w:eastAsia="仿宋" w:hAnsi="仿宋" w:cs="Times New Roman" w:hint="eastAsia"/>
          <w:sz w:val="28"/>
          <w:szCs w:val="28"/>
        </w:rPr>
        <w:t>与协作</w:t>
      </w:r>
      <w:r w:rsidR="00322C5C" w:rsidRPr="001220C0">
        <w:rPr>
          <w:rFonts w:ascii="仿宋" w:eastAsia="仿宋" w:hAnsi="仿宋" w:cs="Times New Roman"/>
          <w:sz w:val="28"/>
          <w:szCs w:val="28"/>
        </w:rPr>
        <w:t>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359707B4" w14:textId="77777777" w:rsidTr="00322C5C">
        <w:trPr>
          <w:trHeight w:val="645"/>
        </w:trPr>
        <w:tc>
          <w:tcPr>
            <w:tcW w:w="457" w:type="dxa"/>
            <w:vAlign w:val="center"/>
          </w:tcPr>
          <w:p w14:paraId="1CFCEB5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DDDEE55"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60CF8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AA2C391"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13548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43D543F"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FD5BBE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322C5C" w:rsidRPr="00F94F52" w14:paraId="72243FA9" w14:textId="77777777" w:rsidTr="00322C5C">
        <w:trPr>
          <w:trHeight w:val="645"/>
        </w:trPr>
        <w:tc>
          <w:tcPr>
            <w:tcW w:w="457" w:type="dxa"/>
            <w:vAlign w:val="center"/>
          </w:tcPr>
          <w:p w14:paraId="7E0F5C5A"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E56F257" w14:textId="592F97BE"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沉浸式远程学习系统</w:t>
            </w:r>
          </w:p>
        </w:tc>
        <w:tc>
          <w:tcPr>
            <w:tcW w:w="3516" w:type="dxa"/>
            <w:vAlign w:val="center"/>
            <w:hideMark/>
          </w:tcPr>
          <w:p w14:paraId="589BC101" w14:textId="6E6E9ADC"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支持5方以上的沉浸式远程教学</w:t>
            </w:r>
          </w:p>
        </w:tc>
        <w:tc>
          <w:tcPr>
            <w:tcW w:w="596" w:type="dxa"/>
            <w:vAlign w:val="center"/>
            <w:hideMark/>
          </w:tcPr>
          <w:p w14:paraId="6A48358D" w14:textId="0BF8EF2C"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6F3B5B87" w14:textId="4E1B072F"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53334D2B" w14:textId="68AA72E4"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150.0</w:t>
            </w:r>
          </w:p>
        </w:tc>
      </w:tr>
      <w:tr w:rsidR="00322C5C" w:rsidRPr="00F94F52" w14:paraId="5C8F370F" w14:textId="77777777" w:rsidTr="00322C5C">
        <w:trPr>
          <w:trHeight w:val="840"/>
        </w:trPr>
        <w:tc>
          <w:tcPr>
            <w:tcW w:w="457" w:type="dxa"/>
            <w:vAlign w:val="center"/>
          </w:tcPr>
          <w:p w14:paraId="73AB3CD0"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0B48F2AC" w14:textId="0A038D7D"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远程协作显示设备</w:t>
            </w:r>
          </w:p>
        </w:tc>
        <w:tc>
          <w:tcPr>
            <w:tcW w:w="3516" w:type="dxa"/>
            <w:vAlign w:val="center"/>
            <w:hideMark/>
          </w:tcPr>
          <w:p w14:paraId="089274BF" w14:textId="4E0FE9CD"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84寸，4K分辨率，100点触控，i7/8G/128G/Quadro K2200，多人同时触屏协作，内建识别功能</w:t>
            </w:r>
          </w:p>
        </w:tc>
        <w:tc>
          <w:tcPr>
            <w:tcW w:w="596" w:type="dxa"/>
            <w:vAlign w:val="center"/>
            <w:hideMark/>
          </w:tcPr>
          <w:p w14:paraId="75958911" w14:textId="532CDD73"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04B84E89" w14:textId="3B53936D"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10</w:t>
            </w:r>
          </w:p>
        </w:tc>
        <w:tc>
          <w:tcPr>
            <w:tcW w:w="1329" w:type="dxa"/>
            <w:vAlign w:val="center"/>
            <w:hideMark/>
          </w:tcPr>
          <w:p w14:paraId="2DA98CE7" w14:textId="3E589E0D"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180.0</w:t>
            </w:r>
          </w:p>
        </w:tc>
      </w:tr>
      <w:tr w:rsidR="00322C5C" w:rsidRPr="00F94F52" w14:paraId="605BC361" w14:textId="77777777" w:rsidTr="00322C5C">
        <w:trPr>
          <w:trHeight w:val="840"/>
        </w:trPr>
        <w:tc>
          <w:tcPr>
            <w:tcW w:w="457" w:type="dxa"/>
            <w:vAlign w:val="center"/>
          </w:tcPr>
          <w:p w14:paraId="7D401CAD"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F991E13" w14:textId="15C23D2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Polycom远程会议系统</w:t>
            </w:r>
          </w:p>
        </w:tc>
        <w:tc>
          <w:tcPr>
            <w:tcW w:w="3516" w:type="dxa"/>
            <w:vAlign w:val="center"/>
            <w:hideMark/>
          </w:tcPr>
          <w:p w14:paraId="502370E1" w14:textId="33B27139"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1080p30 视频质量，集成式双立体声麦克风，H.323</w:t>
            </w:r>
          </w:p>
        </w:tc>
        <w:tc>
          <w:tcPr>
            <w:tcW w:w="596" w:type="dxa"/>
            <w:vAlign w:val="center"/>
            <w:hideMark/>
          </w:tcPr>
          <w:p w14:paraId="7AAE477E" w14:textId="40CE4A79"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0AF9B239" w14:textId="73A1C8C5"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2836FB84" w14:textId="3A11A6DF"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20.0</w:t>
            </w:r>
          </w:p>
        </w:tc>
      </w:tr>
      <w:tr w:rsidR="00C754C5" w:rsidRPr="00F94F52" w14:paraId="0E769881" w14:textId="77777777" w:rsidTr="00322C5C">
        <w:trPr>
          <w:trHeight w:val="840"/>
        </w:trPr>
        <w:tc>
          <w:tcPr>
            <w:tcW w:w="457" w:type="dxa"/>
            <w:vAlign w:val="center"/>
          </w:tcPr>
          <w:p w14:paraId="3D2F0D3E" w14:textId="59899633" w:rsidR="00C754C5" w:rsidRDefault="00C754C5" w:rsidP="00C754C5">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511BE6A7" w14:textId="2B76C013"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同传设备</w:t>
            </w:r>
          </w:p>
        </w:tc>
        <w:tc>
          <w:tcPr>
            <w:tcW w:w="3516" w:type="dxa"/>
            <w:vAlign w:val="center"/>
          </w:tcPr>
          <w:p w14:paraId="366C7A6C" w14:textId="05B36DF3"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10" 1280×800，32音频通道，2~8MHz红外信号免干扰</w:t>
            </w:r>
          </w:p>
        </w:tc>
        <w:tc>
          <w:tcPr>
            <w:tcW w:w="596" w:type="dxa"/>
            <w:vAlign w:val="center"/>
          </w:tcPr>
          <w:p w14:paraId="7AA14E55" w14:textId="4F8DBCF9"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套</w:t>
            </w:r>
          </w:p>
        </w:tc>
        <w:tc>
          <w:tcPr>
            <w:tcW w:w="632" w:type="dxa"/>
            <w:vAlign w:val="center"/>
          </w:tcPr>
          <w:p w14:paraId="19470F90" w14:textId="0B97710E"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1</w:t>
            </w:r>
          </w:p>
        </w:tc>
        <w:tc>
          <w:tcPr>
            <w:tcW w:w="1329" w:type="dxa"/>
            <w:vAlign w:val="center"/>
          </w:tcPr>
          <w:p w14:paraId="562CC461" w14:textId="4BD8DC55" w:rsidR="00C754C5" w:rsidRPr="00322C5C" w:rsidRDefault="00C754C5" w:rsidP="00C754C5">
            <w:pPr>
              <w:jc w:val="center"/>
              <w:rPr>
                <w:rFonts w:ascii="仿宋" w:eastAsia="仿宋" w:hAnsi="仿宋"/>
                <w:sz w:val="24"/>
                <w:szCs w:val="24"/>
              </w:rPr>
            </w:pPr>
            <w:r w:rsidRPr="00C754C5">
              <w:rPr>
                <w:rFonts w:ascii="仿宋" w:eastAsia="仿宋" w:hAnsi="仿宋" w:hint="eastAsia"/>
                <w:sz w:val="24"/>
                <w:szCs w:val="24"/>
              </w:rPr>
              <w:t>50.0</w:t>
            </w:r>
          </w:p>
        </w:tc>
      </w:tr>
    </w:tbl>
    <w:p w14:paraId="0339FD8E" w14:textId="77777777" w:rsidR="0077495A" w:rsidRPr="001220C0" w:rsidRDefault="0077495A" w:rsidP="00EA1ED1">
      <w:pPr>
        <w:ind w:left="567"/>
        <w:rPr>
          <w:rFonts w:ascii="仿宋" w:eastAsia="仿宋" w:hAnsi="仿宋" w:cs="Times New Roman"/>
          <w:sz w:val="28"/>
          <w:szCs w:val="28"/>
        </w:rPr>
      </w:pPr>
    </w:p>
    <w:p w14:paraId="0B43BAEE" w14:textId="3FE3B1E7"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智能云灌溉</w:t>
      </w:r>
      <w:r w:rsidR="005A10CC">
        <w:rPr>
          <w:rFonts w:ascii="仿宋" w:eastAsia="仿宋" w:hAnsi="仿宋" w:cs="Times New Roman" w:hint="eastAsia"/>
          <w:sz w:val="28"/>
          <w:szCs w:val="28"/>
        </w:rPr>
        <w:t>及</w:t>
      </w:r>
      <w:r w:rsidR="005A10CC">
        <w:rPr>
          <w:rFonts w:ascii="仿宋" w:eastAsia="仿宋" w:hAnsi="仿宋" w:cs="Times New Roman"/>
          <w:sz w:val="28"/>
          <w:szCs w:val="28"/>
        </w:rPr>
        <w:t>环境监测</w:t>
      </w:r>
      <w:r w:rsidR="005A10CC">
        <w:rPr>
          <w:rFonts w:ascii="仿宋" w:eastAsia="仿宋" w:hAnsi="仿宋" w:cs="Times New Roman" w:hint="eastAsia"/>
          <w:sz w:val="28"/>
          <w:szCs w:val="28"/>
        </w:rPr>
        <w:t>过滤</w:t>
      </w:r>
      <w:r w:rsidRPr="001220C0">
        <w:rPr>
          <w:rFonts w:ascii="仿宋" w:eastAsia="仿宋" w:hAnsi="仿宋" w:cs="Times New Roman" w:hint="eastAsia"/>
          <w:sz w:val="28"/>
          <w:szCs w:val="28"/>
        </w:rPr>
        <w:t>系统</w:t>
      </w:r>
    </w:p>
    <w:p w14:paraId="4066EFD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80CBB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双创基地以制作为主，在搬迁进</w:t>
      </w:r>
      <w:r w:rsidRPr="001220C0">
        <w:rPr>
          <w:rFonts w:ascii="仿宋" w:eastAsia="仿宋" w:hAnsi="仿宋" w:cs="Times New Roman"/>
          <w:sz w:val="28"/>
          <w:szCs w:val="28"/>
        </w:rPr>
        <w:t>新大楼</w:t>
      </w:r>
      <w:r w:rsidRPr="001220C0">
        <w:rPr>
          <w:rFonts w:ascii="仿宋" w:eastAsia="仿宋" w:hAnsi="仿宋" w:cs="Times New Roman" w:hint="eastAsia"/>
          <w:sz w:val="28"/>
          <w:szCs w:val="28"/>
        </w:rPr>
        <w:t>后，内部加工制造产生的废气残余、大楼装修材料释放的挥发性有机物，都对师生身体健康造成威胁。从大楼</w:t>
      </w:r>
      <w:r w:rsidRPr="001220C0">
        <w:rPr>
          <w:rFonts w:ascii="仿宋" w:eastAsia="仿宋" w:hAnsi="仿宋" w:cs="Times New Roman"/>
          <w:sz w:val="28"/>
          <w:szCs w:val="28"/>
        </w:rPr>
        <w:t>功能和日常使用的角度来讲，亟待建设生态环境，从而保证师生的身心健康，提高工作效率。</w:t>
      </w:r>
    </w:p>
    <w:p w14:paraId="2B94B6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3271B1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通过建设</w:t>
      </w:r>
      <w:r w:rsidRPr="001220C0">
        <w:rPr>
          <w:rFonts w:ascii="仿宋" w:eastAsia="仿宋" w:hAnsi="仿宋" w:cs="Times New Roman"/>
          <w:sz w:val="28"/>
          <w:szCs w:val="28"/>
        </w:rPr>
        <w:t>免维护绿植</w:t>
      </w:r>
      <w:r w:rsidRPr="001220C0">
        <w:rPr>
          <w:rFonts w:ascii="仿宋" w:eastAsia="仿宋" w:hAnsi="仿宋" w:cs="Times New Roman" w:hint="eastAsia"/>
          <w:sz w:val="28"/>
          <w:szCs w:val="28"/>
        </w:rPr>
        <w:t>灌溉设备，将有利于室内绿植的养护，</w:t>
      </w:r>
      <w:r w:rsidRPr="001220C0">
        <w:rPr>
          <w:rFonts w:ascii="仿宋" w:eastAsia="仿宋" w:hAnsi="仿宋" w:cs="Times New Roman"/>
          <w:sz w:val="28"/>
          <w:szCs w:val="28"/>
        </w:rPr>
        <w:t>净化</w:t>
      </w:r>
      <w:r w:rsidRPr="001220C0">
        <w:rPr>
          <w:rFonts w:ascii="仿宋" w:eastAsia="仿宋" w:hAnsi="仿宋" w:cs="Times New Roman" w:hint="eastAsia"/>
          <w:sz w:val="28"/>
          <w:szCs w:val="28"/>
        </w:rPr>
        <w:t>空气、</w:t>
      </w:r>
      <w:r w:rsidRPr="001220C0">
        <w:rPr>
          <w:rFonts w:ascii="仿宋" w:eastAsia="仿宋" w:hAnsi="仿宋" w:cs="Times New Roman"/>
          <w:sz w:val="28"/>
          <w:szCs w:val="28"/>
        </w:rPr>
        <w:t>增加室内空气含氧量，滤除甲醛、可吸入颗粒物等有害物质，保证师生高效率从事教学科研活动。</w:t>
      </w:r>
      <w:r w:rsidRPr="001220C0">
        <w:rPr>
          <w:rFonts w:ascii="仿宋" w:eastAsia="仿宋" w:hAnsi="仿宋" w:cs="Times New Roman" w:hint="eastAsia"/>
          <w:sz w:val="28"/>
          <w:szCs w:val="28"/>
        </w:rPr>
        <w:t>同时该设备可向学生开放进行研究和开发，培养学生创新系统开发能力。</w:t>
      </w:r>
    </w:p>
    <w:p w14:paraId="0E46EA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5196134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其应用方向主要面向清华大学学生</w:t>
      </w:r>
      <w:r w:rsidRPr="001220C0">
        <w:rPr>
          <w:rFonts w:ascii="仿宋" w:eastAsia="仿宋" w:hAnsi="仿宋" w:cs="Times New Roman" w:hint="eastAsia"/>
          <w:sz w:val="28"/>
          <w:szCs w:val="28"/>
        </w:rPr>
        <w:t>在新大楼进行的教学和开发活动</w:t>
      </w:r>
      <w:r w:rsidRPr="001220C0">
        <w:rPr>
          <w:rFonts w:ascii="仿宋" w:eastAsia="仿宋" w:hAnsi="仿宋" w:cs="Times New Roman"/>
          <w:sz w:val="28"/>
          <w:szCs w:val="28"/>
        </w:rPr>
        <w:t>。</w:t>
      </w:r>
    </w:p>
    <w:p w14:paraId="056ECD8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6CFB7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69BE40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42D05EA3"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科研服务：2000小时左右</w:t>
      </w:r>
    </w:p>
    <w:p w14:paraId="400BD345" w14:textId="3A9C31BE" w:rsidR="0077495A" w:rsidRDefault="0077495A" w:rsidP="0077495A">
      <w:pPr>
        <w:jc w:val="center"/>
        <w:rPr>
          <w:rFonts w:ascii="仿宋" w:eastAsia="仿宋" w:hAnsi="仿宋"/>
          <w:sz w:val="28"/>
          <w:szCs w:val="28"/>
        </w:rPr>
      </w:pPr>
      <w:r>
        <w:rPr>
          <w:rFonts w:ascii="仿宋" w:eastAsia="仿宋" w:hAnsi="仿宋" w:hint="eastAsia"/>
          <w:sz w:val="28"/>
          <w:szCs w:val="28"/>
        </w:rPr>
        <w:t>表6.25</w:t>
      </w:r>
      <w:r w:rsidR="00EB5659" w:rsidRPr="001220C0">
        <w:rPr>
          <w:rFonts w:ascii="仿宋" w:eastAsia="仿宋" w:hAnsi="仿宋" w:cs="Times New Roman" w:hint="eastAsia"/>
          <w:sz w:val="28"/>
          <w:szCs w:val="28"/>
        </w:rPr>
        <w:t>智能云灌溉</w:t>
      </w:r>
      <w:r w:rsidR="005A10CC">
        <w:rPr>
          <w:rFonts w:ascii="仿宋" w:eastAsia="仿宋" w:hAnsi="仿宋" w:cs="Times New Roman" w:hint="eastAsia"/>
          <w:sz w:val="28"/>
          <w:szCs w:val="28"/>
        </w:rPr>
        <w:t>及</w:t>
      </w:r>
      <w:r w:rsidR="005A10CC">
        <w:rPr>
          <w:rFonts w:ascii="仿宋" w:eastAsia="仿宋" w:hAnsi="仿宋" w:cs="Times New Roman"/>
          <w:sz w:val="28"/>
          <w:szCs w:val="28"/>
        </w:rPr>
        <w:t>环境监测</w:t>
      </w:r>
      <w:r w:rsidR="005A10CC">
        <w:rPr>
          <w:rFonts w:ascii="仿宋" w:eastAsia="仿宋" w:hAnsi="仿宋" w:cs="Times New Roman" w:hint="eastAsia"/>
          <w:sz w:val="28"/>
          <w:szCs w:val="28"/>
        </w:rPr>
        <w:t>过滤</w:t>
      </w:r>
      <w:r w:rsidR="00EB5659" w:rsidRPr="001220C0">
        <w:rPr>
          <w:rFonts w:ascii="仿宋" w:eastAsia="仿宋" w:hAnsi="仿宋" w:cs="Times New Roman" w:hint="eastAsia"/>
          <w:sz w:val="28"/>
          <w:szCs w:val="28"/>
        </w:rPr>
        <w:t>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206BC60D" w14:textId="77777777" w:rsidTr="007C07DD">
        <w:trPr>
          <w:trHeight w:val="645"/>
        </w:trPr>
        <w:tc>
          <w:tcPr>
            <w:tcW w:w="457" w:type="dxa"/>
            <w:vAlign w:val="center"/>
          </w:tcPr>
          <w:p w14:paraId="20B4DA6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52A8CA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C64006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37109D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292AE4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34D6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61D6300"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7C07DD" w:rsidRPr="00F94F52" w14:paraId="69EF22DB" w14:textId="77777777" w:rsidTr="007C07DD">
        <w:trPr>
          <w:trHeight w:val="645"/>
        </w:trPr>
        <w:tc>
          <w:tcPr>
            <w:tcW w:w="457" w:type="dxa"/>
            <w:vAlign w:val="center"/>
          </w:tcPr>
          <w:p w14:paraId="6199AC66" w14:textId="77777777" w:rsidR="007C07DD" w:rsidRPr="00F94F52" w:rsidRDefault="007C07DD" w:rsidP="007C07DD">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5F77B06D" w14:textId="6D5FEE12" w:rsidR="007C07DD" w:rsidRPr="007C07DD" w:rsidRDefault="007C07DD" w:rsidP="007C07DD">
            <w:pPr>
              <w:jc w:val="center"/>
              <w:rPr>
                <w:rFonts w:ascii="仿宋" w:eastAsia="仿宋" w:hAnsi="仿宋"/>
                <w:sz w:val="24"/>
                <w:szCs w:val="24"/>
              </w:rPr>
            </w:pPr>
            <w:r w:rsidRPr="007C07DD">
              <w:rPr>
                <w:rFonts w:ascii="仿宋" w:eastAsia="仿宋" w:hAnsi="仿宋" w:hint="eastAsia"/>
                <w:sz w:val="24"/>
                <w:szCs w:val="24"/>
              </w:rPr>
              <w:t>自动灌溉设备</w:t>
            </w:r>
          </w:p>
        </w:tc>
        <w:tc>
          <w:tcPr>
            <w:tcW w:w="3516" w:type="dxa"/>
            <w:vAlign w:val="center"/>
            <w:hideMark/>
          </w:tcPr>
          <w:p w14:paraId="0DB82A9B" w14:textId="2885F080"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定期循环灌溉、免维护系统、全光谱补光灯</w:t>
            </w:r>
          </w:p>
        </w:tc>
        <w:tc>
          <w:tcPr>
            <w:tcW w:w="596" w:type="dxa"/>
            <w:vAlign w:val="center"/>
            <w:hideMark/>
          </w:tcPr>
          <w:p w14:paraId="6D472A16" w14:textId="044BEC82"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5E268D85" w14:textId="3D8D6CAD" w:rsidR="007C07DD" w:rsidRPr="00F94F52" w:rsidRDefault="007C07DD" w:rsidP="007C07DD">
            <w:pPr>
              <w:jc w:val="center"/>
              <w:rPr>
                <w:rFonts w:ascii="仿宋" w:eastAsia="仿宋" w:hAnsi="仿宋"/>
                <w:sz w:val="24"/>
                <w:szCs w:val="24"/>
              </w:rPr>
            </w:pPr>
            <w:r w:rsidRPr="007C07DD">
              <w:rPr>
                <w:rFonts w:ascii="仿宋" w:eastAsia="仿宋" w:hAnsi="仿宋"/>
                <w:sz w:val="24"/>
                <w:szCs w:val="24"/>
              </w:rPr>
              <w:t>1</w:t>
            </w:r>
          </w:p>
        </w:tc>
        <w:tc>
          <w:tcPr>
            <w:tcW w:w="1329" w:type="dxa"/>
            <w:vAlign w:val="center"/>
            <w:hideMark/>
          </w:tcPr>
          <w:p w14:paraId="08100727" w14:textId="7A286E31"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30.0</w:t>
            </w:r>
          </w:p>
        </w:tc>
      </w:tr>
      <w:tr w:rsidR="007C07DD" w:rsidRPr="00F94F52" w14:paraId="5D050E68" w14:textId="77777777" w:rsidTr="007C07DD">
        <w:trPr>
          <w:trHeight w:val="840"/>
        </w:trPr>
        <w:tc>
          <w:tcPr>
            <w:tcW w:w="457" w:type="dxa"/>
            <w:vAlign w:val="center"/>
          </w:tcPr>
          <w:p w14:paraId="16191489" w14:textId="77777777" w:rsidR="007C07DD" w:rsidRPr="00F94F52" w:rsidRDefault="007C07DD" w:rsidP="007C07DD">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B35919A" w14:textId="303F74CA"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FFU空气过滤设备</w:t>
            </w:r>
          </w:p>
        </w:tc>
        <w:tc>
          <w:tcPr>
            <w:tcW w:w="3516" w:type="dxa"/>
            <w:vAlign w:val="center"/>
            <w:hideMark/>
          </w:tcPr>
          <w:p w14:paraId="311FA5E0" w14:textId="2531C601"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1200空气流量，0.3微米，46dB静音设计，一体化机柜</w:t>
            </w:r>
          </w:p>
        </w:tc>
        <w:tc>
          <w:tcPr>
            <w:tcW w:w="596" w:type="dxa"/>
            <w:vAlign w:val="center"/>
            <w:hideMark/>
          </w:tcPr>
          <w:p w14:paraId="262B4F8E" w14:textId="06F0F685"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6697B182" w14:textId="2FE075C0"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80</w:t>
            </w:r>
          </w:p>
        </w:tc>
        <w:tc>
          <w:tcPr>
            <w:tcW w:w="1329" w:type="dxa"/>
            <w:vAlign w:val="center"/>
            <w:hideMark/>
          </w:tcPr>
          <w:p w14:paraId="6481A789" w14:textId="3CCA1170"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24.0</w:t>
            </w:r>
          </w:p>
        </w:tc>
      </w:tr>
      <w:tr w:rsidR="007C07DD" w:rsidRPr="00F94F52" w14:paraId="5DB6905B" w14:textId="77777777" w:rsidTr="007C07DD">
        <w:trPr>
          <w:trHeight w:val="840"/>
        </w:trPr>
        <w:tc>
          <w:tcPr>
            <w:tcW w:w="457" w:type="dxa"/>
            <w:vAlign w:val="center"/>
          </w:tcPr>
          <w:p w14:paraId="26068B3E" w14:textId="77777777" w:rsidR="007C07DD" w:rsidRPr="00F94F52" w:rsidRDefault="007C07DD" w:rsidP="007C07DD">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64188CBB" w14:textId="7133F616"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负离子空气清洗设备</w:t>
            </w:r>
          </w:p>
        </w:tc>
        <w:tc>
          <w:tcPr>
            <w:tcW w:w="3516" w:type="dxa"/>
            <w:vAlign w:val="center"/>
            <w:hideMark/>
          </w:tcPr>
          <w:p w14:paraId="1CDBDF84" w14:textId="213C8E29"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3万伏放电电压、低能耗、有效面积20平方米</w:t>
            </w:r>
          </w:p>
        </w:tc>
        <w:tc>
          <w:tcPr>
            <w:tcW w:w="596" w:type="dxa"/>
            <w:vAlign w:val="center"/>
            <w:hideMark/>
          </w:tcPr>
          <w:p w14:paraId="3A1A8EEA" w14:textId="7F5BE20A"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27E9772F" w14:textId="07275111"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hideMark/>
          </w:tcPr>
          <w:p w14:paraId="428E0730" w14:textId="444B6723"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80.0</w:t>
            </w:r>
          </w:p>
        </w:tc>
      </w:tr>
      <w:tr w:rsidR="007C07DD" w:rsidRPr="00F94F52" w14:paraId="550E40FA" w14:textId="77777777" w:rsidTr="007C07DD">
        <w:trPr>
          <w:trHeight w:val="840"/>
        </w:trPr>
        <w:tc>
          <w:tcPr>
            <w:tcW w:w="457" w:type="dxa"/>
            <w:vAlign w:val="center"/>
          </w:tcPr>
          <w:p w14:paraId="1F2E851C" w14:textId="39F19F3C" w:rsidR="007C07DD" w:rsidRDefault="007C07DD" w:rsidP="007C07DD">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56B54110" w14:textId="1BC094D1"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环境质量网络检测器</w:t>
            </w:r>
          </w:p>
        </w:tc>
        <w:tc>
          <w:tcPr>
            <w:tcW w:w="3516" w:type="dxa"/>
            <w:vAlign w:val="center"/>
          </w:tcPr>
          <w:p w14:paraId="028DDE01" w14:textId="4619E679"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7种空气数据，云存储及网格分析</w:t>
            </w:r>
          </w:p>
        </w:tc>
        <w:tc>
          <w:tcPr>
            <w:tcW w:w="596" w:type="dxa"/>
            <w:vAlign w:val="center"/>
          </w:tcPr>
          <w:p w14:paraId="178A8204" w14:textId="6AAB93E9"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tcPr>
          <w:p w14:paraId="37AA8908" w14:textId="53563752"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tcPr>
          <w:p w14:paraId="2457BD84" w14:textId="2D953149" w:rsidR="007C07DD" w:rsidRPr="00F94F52" w:rsidRDefault="007C07DD" w:rsidP="007C07DD">
            <w:pPr>
              <w:jc w:val="center"/>
              <w:rPr>
                <w:rFonts w:ascii="仿宋" w:eastAsia="仿宋" w:hAnsi="仿宋"/>
                <w:sz w:val="24"/>
                <w:szCs w:val="24"/>
              </w:rPr>
            </w:pPr>
            <w:r w:rsidRPr="007C07DD">
              <w:rPr>
                <w:rFonts w:ascii="仿宋" w:eastAsia="仿宋" w:hAnsi="仿宋" w:hint="eastAsia"/>
                <w:sz w:val="24"/>
                <w:szCs w:val="24"/>
              </w:rPr>
              <w:t>30.0</w:t>
            </w:r>
          </w:p>
        </w:tc>
      </w:tr>
    </w:tbl>
    <w:p w14:paraId="6A4A50D4" w14:textId="77777777" w:rsidR="0077495A" w:rsidRPr="001220C0" w:rsidRDefault="0077495A" w:rsidP="00EA1ED1">
      <w:pPr>
        <w:ind w:left="567"/>
        <w:rPr>
          <w:rFonts w:ascii="仿宋" w:eastAsia="仿宋" w:hAnsi="仿宋" w:cs="Times New Roman"/>
          <w:sz w:val="28"/>
          <w:szCs w:val="28"/>
        </w:rPr>
      </w:pPr>
    </w:p>
    <w:p w14:paraId="4ECB718D" w14:textId="77777777"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6DCFFB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0354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智能门禁、工具防盗、远程视频系统，可以帮助师生和空间管理者更便捷、安全地使用空间和设备。</w:t>
      </w:r>
    </w:p>
    <w:p w14:paraId="1DC6191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3BE532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空间管理和工具管理，不仅是控制运营成本的手段，也是对学生进行基本素养训练的方法。通过智能空间管理，还能够帮助提高使用效率，并积累数据，分析学生学习行为。</w:t>
      </w:r>
    </w:p>
    <w:p w14:paraId="47884B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主要方向：</w:t>
      </w:r>
      <w:r w:rsidRPr="001220C0">
        <w:rPr>
          <w:rFonts w:ascii="仿宋" w:eastAsia="仿宋" w:hAnsi="仿宋" w:cs="Times New Roman"/>
          <w:sz w:val="28"/>
          <w:szCs w:val="28"/>
        </w:rPr>
        <w:tab/>
      </w:r>
    </w:p>
    <w:p w14:paraId="52BB681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7A94D0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A0849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6AE5913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03FFD8E0"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科研服务：2000小时左右</w:t>
      </w:r>
    </w:p>
    <w:p w14:paraId="7C1DE2F7" w14:textId="1EA9B87C" w:rsidR="0077495A" w:rsidRDefault="0077495A" w:rsidP="0077495A">
      <w:pPr>
        <w:jc w:val="center"/>
        <w:rPr>
          <w:rFonts w:ascii="仿宋" w:eastAsia="仿宋" w:hAnsi="仿宋"/>
          <w:sz w:val="28"/>
          <w:szCs w:val="28"/>
        </w:rPr>
      </w:pPr>
      <w:r>
        <w:rPr>
          <w:rFonts w:ascii="仿宋" w:eastAsia="仿宋" w:hAnsi="仿宋" w:hint="eastAsia"/>
          <w:sz w:val="28"/>
          <w:szCs w:val="28"/>
        </w:rPr>
        <w:t>表6.26</w:t>
      </w:r>
      <w:r w:rsidR="00C754C5" w:rsidRPr="001220C0">
        <w:rPr>
          <w:rFonts w:ascii="仿宋" w:eastAsia="仿宋" w:hAnsi="仿宋" w:cs="Times New Roman"/>
          <w:sz w:val="28"/>
          <w:szCs w:val="28"/>
        </w:rPr>
        <w:t>智能空间及设施管理系统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4D9F888C" w14:textId="77777777" w:rsidTr="00C754C5">
        <w:trPr>
          <w:trHeight w:val="645"/>
        </w:trPr>
        <w:tc>
          <w:tcPr>
            <w:tcW w:w="457" w:type="dxa"/>
            <w:vAlign w:val="center"/>
          </w:tcPr>
          <w:p w14:paraId="2199198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4932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83D18F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AF40D4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FAF450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41F8C3C9"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7F7BDB7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C754C5" w:rsidRPr="00F94F52" w14:paraId="3741E7C6" w14:textId="77777777" w:rsidTr="00C754C5">
        <w:trPr>
          <w:trHeight w:val="645"/>
        </w:trPr>
        <w:tc>
          <w:tcPr>
            <w:tcW w:w="457" w:type="dxa"/>
            <w:vAlign w:val="center"/>
          </w:tcPr>
          <w:p w14:paraId="7C4649BC"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F879A33" w14:textId="55F7AD5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智能门禁系统二期</w:t>
            </w:r>
          </w:p>
        </w:tc>
        <w:tc>
          <w:tcPr>
            <w:tcW w:w="3516" w:type="dxa"/>
            <w:vAlign w:val="center"/>
            <w:hideMark/>
          </w:tcPr>
          <w:p w14:paraId="00335565" w14:textId="58564348"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7寸交互终端，指纹识别、视频识别、室内数据统计、教室预约与动态权限管理</w:t>
            </w:r>
          </w:p>
        </w:tc>
        <w:tc>
          <w:tcPr>
            <w:tcW w:w="596" w:type="dxa"/>
            <w:vAlign w:val="center"/>
            <w:hideMark/>
          </w:tcPr>
          <w:p w14:paraId="4C5FC661" w14:textId="7FEFFA7E"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114A440B" w14:textId="53A67AE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30</w:t>
            </w:r>
          </w:p>
        </w:tc>
        <w:tc>
          <w:tcPr>
            <w:tcW w:w="1329" w:type="dxa"/>
            <w:vAlign w:val="center"/>
            <w:hideMark/>
          </w:tcPr>
          <w:p w14:paraId="692122D3" w14:textId="4036B6F6"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30.0</w:t>
            </w:r>
          </w:p>
        </w:tc>
      </w:tr>
      <w:tr w:rsidR="00C754C5" w:rsidRPr="00F94F52" w14:paraId="6B52E124" w14:textId="77777777" w:rsidTr="00C754C5">
        <w:trPr>
          <w:trHeight w:val="840"/>
        </w:trPr>
        <w:tc>
          <w:tcPr>
            <w:tcW w:w="457" w:type="dxa"/>
            <w:vAlign w:val="center"/>
          </w:tcPr>
          <w:p w14:paraId="766558B7"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90950C1" w14:textId="7716FE9F"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防盗软标签系统</w:t>
            </w:r>
          </w:p>
        </w:tc>
        <w:tc>
          <w:tcPr>
            <w:tcW w:w="3516" w:type="dxa"/>
            <w:vAlign w:val="center"/>
            <w:hideMark/>
          </w:tcPr>
          <w:p w14:paraId="656BC1B8" w14:textId="6913A619"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58KHz，测量范围80cm至250cm</w:t>
            </w:r>
          </w:p>
        </w:tc>
        <w:tc>
          <w:tcPr>
            <w:tcW w:w="596" w:type="dxa"/>
            <w:vAlign w:val="center"/>
            <w:hideMark/>
          </w:tcPr>
          <w:p w14:paraId="71F3A63A" w14:textId="4418CE04"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2B3CFEF9" w14:textId="68CA6656"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w:t>
            </w:r>
          </w:p>
        </w:tc>
        <w:tc>
          <w:tcPr>
            <w:tcW w:w="1329" w:type="dxa"/>
            <w:vAlign w:val="center"/>
            <w:hideMark/>
          </w:tcPr>
          <w:p w14:paraId="5E0E72B1" w14:textId="17C3275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50.0</w:t>
            </w:r>
          </w:p>
        </w:tc>
      </w:tr>
      <w:tr w:rsidR="0077495A" w:rsidRPr="00F94F52" w14:paraId="564E80A8" w14:textId="77777777" w:rsidTr="00C754C5">
        <w:trPr>
          <w:trHeight w:val="840"/>
        </w:trPr>
        <w:tc>
          <w:tcPr>
            <w:tcW w:w="457" w:type="dxa"/>
            <w:vAlign w:val="center"/>
          </w:tcPr>
          <w:p w14:paraId="6594110C" w14:textId="77777777" w:rsidR="0077495A" w:rsidRPr="00F94F52" w:rsidRDefault="0077495A" w:rsidP="00277946">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7C5ED3A5"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精密立式加工中心及附件</w:t>
            </w:r>
          </w:p>
        </w:tc>
        <w:tc>
          <w:tcPr>
            <w:tcW w:w="3516" w:type="dxa"/>
            <w:vAlign w:val="center"/>
            <w:hideMark/>
          </w:tcPr>
          <w:p w14:paraId="5CEA5C6C"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25E88243"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63DA14D0"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2</w:t>
            </w:r>
          </w:p>
        </w:tc>
        <w:tc>
          <w:tcPr>
            <w:tcW w:w="1329" w:type="dxa"/>
            <w:vAlign w:val="center"/>
            <w:hideMark/>
          </w:tcPr>
          <w:p w14:paraId="405D4C8C" w14:textId="77777777" w:rsidR="0077495A" w:rsidRPr="00F94F52" w:rsidRDefault="0077495A" w:rsidP="00C5598C">
            <w:pPr>
              <w:jc w:val="center"/>
              <w:rPr>
                <w:rFonts w:ascii="仿宋" w:eastAsia="仿宋" w:hAnsi="仿宋"/>
                <w:sz w:val="24"/>
                <w:szCs w:val="24"/>
              </w:rPr>
            </w:pPr>
            <w:r w:rsidRPr="00F94F52">
              <w:rPr>
                <w:rFonts w:ascii="仿宋" w:eastAsia="仿宋" w:hAnsi="仿宋" w:hint="eastAsia"/>
                <w:sz w:val="24"/>
                <w:szCs w:val="24"/>
              </w:rPr>
              <w:t>480.0</w:t>
            </w:r>
          </w:p>
        </w:tc>
      </w:tr>
      <w:tr w:rsidR="00C5598C" w:rsidRPr="00F94F52" w14:paraId="65D1D52D" w14:textId="77777777" w:rsidTr="00C754C5">
        <w:trPr>
          <w:trHeight w:val="840"/>
        </w:trPr>
        <w:tc>
          <w:tcPr>
            <w:tcW w:w="457" w:type="dxa"/>
            <w:vAlign w:val="center"/>
          </w:tcPr>
          <w:p w14:paraId="46F6C9CB" w14:textId="4FEF9C97" w:rsidR="00C5598C" w:rsidRDefault="00C5598C" w:rsidP="00C5598C">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04A853F5" w14:textId="277A7C16"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智能物流配送机器人</w:t>
            </w:r>
          </w:p>
        </w:tc>
        <w:tc>
          <w:tcPr>
            <w:tcW w:w="3516" w:type="dxa"/>
            <w:vAlign w:val="center"/>
          </w:tcPr>
          <w:p w14:paraId="48A97E00" w14:textId="20F70F4B"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2吨载荷，最大速度10km/h，自动取送误差范围0.2m/100m</w:t>
            </w:r>
          </w:p>
        </w:tc>
        <w:tc>
          <w:tcPr>
            <w:tcW w:w="596" w:type="dxa"/>
            <w:vAlign w:val="center"/>
          </w:tcPr>
          <w:p w14:paraId="29538EFB" w14:textId="411265AC"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tcPr>
          <w:p w14:paraId="05A109E1" w14:textId="79D33E83"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3</w:t>
            </w:r>
          </w:p>
        </w:tc>
        <w:tc>
          <w:tcPr>
            <w:tcW w:w="1329" w:type="dxa"/>
            <w:vAlign w:val="center"/>
          </w:tcPr>
          <w:p w14:paraId="0E04B649" w14:textId="38122F49" w:rsidR="00C5598C" w:rsidRPr="00F94F52" w:rsidRDefault="00C5598C" w:rsidP="00C5598C">
            <w:pPr>
              <w:jc w:val="center"/>
              <w:rPr>
                <w:rFonts w:ascii="仿宋" w:eastAsia="仿宋" w:hAnsi="仿宋"/>
                <w:sz w:val="24"/>
                <w:szCs w:val="24"/>
              </w:rPr>
            </w:pPr>
            <w:r w:rsidRPr="00C5598C">
              <w:rPr>
                <w:rFonts w:ascii="仿宋" w:eastAsia="仿宋" w:hAnsi="仿宋" w:hint="eastAsia"/>
                <w:sz w:val="24"/>
                <w:szCs w:val="24"/>
              </w:rPr>
              <w:t>162.0</w:t>
            </w:r>
          </w:p>
        </w:tc>
      </w:tr>
      <w:tr w:rsidR="00C5598C" w:rsidRPr="00F94F52" w14:paraId="59EC4D37" w14:textId="77777777" w:rsidTr="00C754C5">
        <w:trPr>
          <w:trHeight w:val="840"/>
        </w:trPr>
        <w:tc>
          <w:tcPr>
            <w:tcW w:w="457" w:type="dxa"/>
            <w:vAlign w:val="center"/>
          </w:tcPr>
          <w:p w14:paraId="46B5B2BA" w14:textId="3657390E" w:rsidR="00C5598C" w:rsidRDefault="00C5598C" w:rsidP="00C5598C">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439666AB" w14:textId="19EF6105"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多人协作空间智能监控系统</w:t>
            </w:r>
          </w:p>
        </w:tc>
        <w:tc>
          <w:tcPr>
            <w:tcW w:w="3516" w:type="dxa"/>
            <w:vAlign w:val="center"/>
          </w:tcPr>
          <w:p w14:paraId="7BED8F3A" w14:textId="0F69C619"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500万1/1.8” CMOS</w:t>
            </w:r>
          </w:p>
        </w:tc>
        <w:tc>
          <w:tcPr>
            <w:tcW w:w="596" w:type="dxa"/>
            <w:vAlign w:val="center"/>
          </w:tcPr>
          <w:p w14:paraId="639C8D7E" w14:textId="67E17948"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tcPr>
          <w:p w14:paraId="07ED0A7F" w14:textId="4FF6B4F1"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1</w:t>
            </w:r>
          </w:p>
        </w:tc>
        <w:tc>
          <w:tcPr>
            <w:tcW w:w="1329" w:type="dxa"/>
            <w:vAlign w:val="center"/>
          </w:tcPr>
          <w:p w14:paraId="2BB856F2" w14:textId="46887012" w:rsidR="00C5598C" w:rsidRPr="00C5598C" w:rsidRDefault="00C5598C" w:rsidP="00C5598C">
            <w:pPr>
              <w:jc w:val="center"/>
              <w:rPr>
                <w:rFonts w:ascii="仿宋" w:eastAsia="仿宋" w:hAnsi="仿宋"/>
                <w:sz w:val="24"/>
                <w:szCs w:val="24"/>
              </w:rPr>
            </w:pPr>
            <w:r w:rsidRPr="00C5598C">
              <w:rPr>
                <w:rFonts w:ascii="仿宋" w:eastAsia="仿宋" w:hAnsi="仿宋" w:hint="eastAsia"/>
                <w:sz w:val="24"/>
                <w:szCs w:val="24"/>
              </w:rPr>
              <w:t>120.0</w:t>
            </w:r>
          </w:p>
        </w:tc>
      </w:tr>
    </w:tbl>
    <w:p w14:paraId="31614842" w14:textId="77777777" w:rsidR="0077495A" w:rsidRPr="001220C0" w:rsidRDefault="0077495A" w:rsidP="00EA1ED1">
      <w:pPr>
        <w:ind w:left="567"/>
        <w:rPr>
          <w:rFonts w:ascii="仿宋" w:eastAsia="仿宋" w:hAnsi="仿宋" w:cs="Times New Roman"/>
          <w:sz w:val="28"/>
          <w:szCs w:val="28"/>
        </w:rPr>
      </w:pPr>
    </w:p>
    <w:p w14:paraId="092FB55D" w14:textId="2906FED9" w:rsidR="00EA1ED1" w:rsidRPr="001220C0" w:rsidRDefault="009747CD"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p>
    <w:p w14:paraId="064D55CE"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购置背景：</w:t>
      </w:r>
    </w:p>
    <w:p w14:paraId="5FE168F8"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多自由度并联机器人相比串联机器人具有刚度大、载重大等优势，是目前工程领域研究的热点。团队训练室六自由度并联机器人设计和制作使用伺服电缸、伺服电机作为元件提供给学生，作为机</w:t>
      </w:r>
      <w:r w:rsidRPr="001220C0">
        <w:rPr>
          <w:rFonts w:ascii="仿宋" w:eastAsia="仿宋" w:hAnsi="仿宋" w:hint="eastAsia"/>
          <w:sz w:val="28"/>
          <w:szCs w:val="28"/>
        </w:rPr>
        <w:lastRenderedPageBreak/>
        <w:t>器人设计与制造的起点。</w:t>
      </w:r>
    </w:p>
    <w:p w14:paraId="6584E794"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必要性与意义：</w:t>
      </w:r>
    </w:p>
    <w:p w14:paraId="36B511C7"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sz w:val="28"/>
          <w:szCs w:val="28"/>
        </w:rPr>
        <w:t>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5B77C02E"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主要方向：</w:t>
      </w:r>
    </w:p>
    <w:p w14:paraId="1C148A17" w14:textId="77777777" w:rsidR="00EA1ED1"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团队训练</w:t>
      </w:r>
      <w:r w:rsidRPr="001220C0">
        <w:rPr>
          <w:rFonts w:ascii="仿宋" w:eastAsia="仿宋" w:hAnsi="仿宋" w:cs="Times New Roman"/>
          <w:sz w:val="28"/>
          <w:szCs w:val="28"/>
        </w:rPr>
        <w:t>，以及配合相关院系科研开发。</w:t>
      </w:r>
    </w:p>
    <w:p w14:paraId="53C90249" w14:textId="4DC30C97" w:rsidR="0077495A" w:rsidRDefault="0077495A" w:rsidP="0077495A">
      <w:pPr>
        <w:jc w:val="center"/>
        <w:rPr>
          <w:rFonts w:ascii="仿宋" w:eastAsia="仿宋" w:hAnsi="仿宋"/>
          <w:sz w:val="28"/>
          <w:szCs w:val="28"/>
        </w:rPr>
      </w:pPr>
      <w:r>
        <w:rPr>
          <w:rFonts w:ascii="仿宋" w:eastAsia="仿宋" w:hAnsi="仿宋" w:hint="eastAsia"/>
          <w:sz w:val="28"/>
          <w:szCs w:val="28"/>
        </w:rPr>
        <w:t>表6.27</w:t>
      </w:r>
      <w:r w:rsidR="00B93E5E" w:rsidRPr="001220C0">
        <w:rPr>
          <w:rFonts w:ascii="仿宋" w:eastAsia="仿宋" w:hAnsi="仿宋" w:cs="Times New Roman" w:hint="eastAsia"/>
          <w:sz w:val="28"/>
          <w:szCs w:val="28"/>
        </w:rPr>
        <w:t>智能系统</w:t>
      </w:r>
      <w:r w:rsidR="00B93E5E" w:rsidRPr="001220C0">
        <w:rPr>
          <w:rFonts w:ascii="仿宋" w:eastAsia="仿宋" w:hAnsi="仿宋" w:cs="Times New Roman"/>
          <w:sz w:val="28"/>
          <w:szCs w:val="28"/>
        </w:rPr>
        <w:t>团队训练</w:t>
      </w:r>
      <w:r w:rsidR="00B93E5E" w:rsidRPr="001220C0">
        <w:rPr>
          <w:rFonts w:ascii="仿宋" w:eastAsia="仿宋" w:hAnsi="仿宋" w:cs="Times New Roman" w:hint="eastAsia"/>
          <w:sz w:val="28"/>
          <w:szCs w:val="28"/>
        </w:rPr>
        <w:t>实验室</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5A3F6F14" w14:textId="77777777" w:rsidTr="00B8068A">
        <w:trPr>
          <w:trHeight w:val="645"/>
        </w:trPr>
        <w:tc>
          <w:tcPr>
            <w:tcW w:w="457" w:type="dxa"/>
            <w:vAlign w:val="center"/>
          </w:tcPr>
          <w:p w14:paraId="6169876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87D69CB"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E505A9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1BB189B7"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4FCE00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42AA535"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310E575"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B8068A" w:rsidRPr="00F94F52" w14:paraId="39FC7CD8" w14:textId="77777777" w:rsidTr="00B8068A">
        <w:trPr>
          <w:trHeight w:val="645"/>
        </w:trPr>
        <w:tc>
          <w:tcPr>
            <w:tcW w:w="457" w:type="dxa"/>
            <w:vAlign w:val="center"/>
          </w:tcPr>
          <w:p w14:paraId="4E95273C" w14:textId="77777777" w:rsidR="00B8068A" w:rsidRPr="00F94F52" w:rsidRDefault="00B8068A" w:rsidP="00B8068A">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B0F01E3" w14:textId="600FF34D"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伺服控制系统</w:t>
            </w:r>
          </w:p>
        </w:tc>
        <w:tc>
          <w:tcPr>
            <w:tcW w:w="3516" w:type="dxa"/>
            <w:vAlign w:val="center"/>
            <w:hideMark/>
          </w:tcPr>
          <w:p w14:paraId="19C83A2F" w14:textId="123F1862"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额定输出功率600W，额定转矩1.91N.m，额定转速3000rpm，额定相电流3.5A</w:t>
            </w:r>
          </w:p>
        </w:tc>
        <w:tc>
          <w:tcPr>
            <w:tcW w:w="596" w:type="dxa"/>
            <w:vAlign w:val="center"/>
            <w:hideMark/>
          </w:tcPr>
          <w:p w14:paraId="316CD2F3" w14:textId="3123ED48"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套</w:t>
            </w:r>
          </w:p>
        </w:tc>
        <w:tc>
          <w:tcPr>
            <w:tcW w:w="632" w:type="dxa"/>
            <w:vAlign w:val="center"/>
            <w:hideMark/>
          </w:tcPr>
          <w:p w14:paraId="36E57EC2" w14:textId="6207015E"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6</w:t>
            </w:r>
          </w:p>
        </w:tc>
        <w:tc>
          <w:tcPr>
            <w:tcW w:w="1329" w:type="dxa"/>
            <w:vAlign w:val="center"/>
            <w:hideMark/>
          </w:tcPr>
          <w:p w14:paraId="1D3CA116" w14:textId="6EE40039" w:rsidR="00B8068A" w:rsidRPr="00F94F52" w:rsidRDefault="00B8068A" w:rsidP="00B8068A">
            <w:pPr>
              <w:jc w:val="right"/>
              <w:rPr>
                <w:rFonts w:ascii="仿宋" w:eastAsia="仿宋" w:hAnsi="仿宋"/>
                <w:sz w:val="24"/>
                <w:szCs w:val="24"/>
              </w:rPr>
            </w:pPr>
            <w:r w:rsidRPr="00B8068A">
              <w:rPr>
                <w:rFonts w:ascii="仿宋" w:eastAsia="仿宋" w:hAnsi="仿宋" w:hint="eastAsia"/>
                <w:sz w:val="24"/>
                <w:szCs w:val="24"/>
              </w:rPr>
              <w:t xml:space="preserve">     5.</w:t>
            </w:r>
            <w:r w:rsidRPr="00B8068A">
              <w:rPr>
                <w:rFonts w:ascii="仿宋" w:eastAsia="仿宋" w:hAnsi="仿宋"/>
                <w:sz w:val="24"/>
                <w:szCs w:val="24"/>
              </w:rPr>
              <w:t>4</w:t>
            </w:r>
            <w:r w:rsidRPr="00B8068A">
              <w:rPr>
                <w:rFonts w:ascii="仿宋" w:eastAsia="仿宋" w:hAnsi="仿宋" w:hint="eastAsia"/>
                <w:sz w:val="24"/>
                <w:szCs w:val="24"/>
              </w:rPr>
              <w:t xml:space="preserve">0 </w:t>
            </w:r>
          </w:p>
        </w:tc>
      </w:tr>
      <w:tr w:rsidR="00B8068A" w:rsidRPr="00F94F52" w14:paraId="73159826" w14:textId="77777777" w:rsidTr="00B8068A">
        <w:trPr>
          <w:trHeight w:val="840"/>
        </w:trPr>
        <w:tc>
          <w:tcPr>
            <w:tcW w:w="457" w:type="dxa"/>
            <w:vAlign w:val="center"/>
          </w:tcPr>
          <w:p w14:paraId="264E389F" w14:textId="77777777" w:rsidR="00B8068A" w:rsidRPr="00F94F52" w:rsidRDefault="00B8068A" w:rsidP="00B8068A">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1DEF08C" w14:textId="56A8AC68"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伺服电缸系统</w:t>
            </w:r>
          </w:p>
        </w:tc>
        <w:tc>
          <w:tcPr>
            <w:tcW w:w="3516" w:type="dxa"/>
            <w:vAlign w:val="center"/>
            <w:hideMark/>
          </w:tcPr>
          <w:p w14:paraId="00BEFAF6" w14:textId="16C7B19D"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功率400W，行程150mm</w:t>
            </w:r>
          </w:p>
        </w:tc>
        <w:tc>
          <w:tcPr>
            <w:tcW w:w="596" w:type="dxa"/>
            <w:vAlign w:val="center"/>
            <w:hideMark/>
          </w:tcPr>
          <w:p w14:paraId="39AE6983" w14:textId="5A83801A"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套</w:t>
            </w:r>
          </w:p>
        </w:tc>
        <w:tc>
          <w:tcPr>
            <w:tcW w:w="632" w:type="dxa"/>
            <w:vAlign w:val="center"/>
            <w:hideMark/>
          </w:tcPr>
          <w:p w14:paraId="73129EA1" w14:textId="12B9CB88"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6</w:t>
            </w:r>
          </w:p>
        </w:tc>
        <w:tc>
          <w:tcPr>
            <w:tcW w:w="1329" w:type="dxa"/>
            <w:vAlign w:val="center"/>
            <w:hideMark/>
          </w:tcPr>
          <w:p w14:paraId="2C5C7C34" w14:textId="61224029" w:rsidR="00B8068A" w:rsidRPr="00F94F52" w:rsidRDefault="00B8068A" w:rsidP="00B8068A">
            <w:pPr>
              <w:jc w:val="right"/>
              <w:rPr>
                <w:rFonts w:ascii="仿宋" w:eastAsia="仿宋" w:hAnsi="仿宋"/>
                <w:sz w:val="24"/>
                <w:szCs w:val="24"/>
              </w:rPr>
            </w:pPr>
            <w:r w:rsidRPr="00B8068A">
              <w:rPr>
                <w:rFonts w:ascii="仿宋" w:eastAsia="仿宋" w:hAnsi="仿宋" w:hint="eastAsia"/>
                <w:sz w:val="24"/>
                <w:szCs w:val="24"/>
              </w:rPr>
              <w:t xml:space="preserve">     4.</w:t>
            </w:r>
            <w:r w:rsidRPr="00B8068A">
              <w:rPr>
                <w:rFonts w:ascii="仿宋" w:eastAsia="仿宋" w:hAnsi="仿宋"/>
                <w:sz w:val="24"/>
                <w:szCs w:val="24"/>
              </w:rPr>
              <w:t>8</w:t>
            </w:r>
            <w:r w:rsidRPr="00B8068A">
              <w:rPr>
                <w:rFonts w:ascii="仿宋" w:eastAsia="仿宋" w:hAnsi="仿宋" w:hint="eastAsia"/>
                <w:sz w:val="24"/>
                <w:szCs w:val="24"/>
              </w:rPr>
              <w:t xml:space="preserve">0 </w:t>
            </w:r>
          </w:p>
        </w:tc>
      </w:tr>
      <w:tr w:rsidR="00B8068A" w:rsidRPr="00F94F52" w14:paraId="3810F930" w14:textId="77777777" w:rsidTr="00B8068A">
        <w:trPr>
          <w:trHeight w:val="840"/>
        </w:trPr>
        <w:tc>
          <w:tcPr>
            <w:tcW w:w="457" w:type="dxa"/>
            <w:vAlign w:val="center"/>
          </w:tcPr>
          <w:p w14:paraId="1E7AF207" w14:textId="77777777" w:rsidR="00B8068A" w:rsidRPr="00F94F52" w:rsidRDefault="00B8068A" w:rsidP="00B8068A">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6DA3B2B5" w14:textId="360C2D65"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物流机器人系统</w:t>
            </w:r>
          </w:p>
        </w:tc>
        <w:tc>
          <w:tcPr>
            <w:tcW w:w="3516" w:type="dxa"/>
            <w:vAlign w:val="center"/>
            <w:hideMark/>
          </w:tcPr>
          <w:p w14:paraId="3C0BC47D" w14:textId="18EF9170" w:rsidR="00B8068A" w:rsidRPr="00F94F52" w:rsidRDefault="00B8068A" w:rsidP="00B8068A">
            <w:pPr>
              <w:jc w:val="left"/>
              <w:rPr>
                <w:rFonts w:ascii="仿宋" w:eastAsia="仿宋" w:hAnsi="仿宋"/>
                <w:sz w:val="24"/>
                <w:szCs w:val="24"/>
              </w:rPr>
            </w:pPr>
            <w:r w:rsidRPr="00B8068A">
              <w:rPr>
                <w:rFonts w:ascii="仿宋" w:eastAsia="仿宋" w:hAnsi="仿宋" w:hint="eastAsia"/>
                <w:sz w:val="24"/>
                <w:szCs w:val="24"/>
              </w:rPr>
              <w:t>雷达导航，自动取送误差范围0.2m/100m</w:t>
            </w:r>
          </w:p>
        </w:tc>
        <w:tc>
          <w:tcPr>
            <w:tcW w:w="596" w:type="dxa"/>
            <w:vAlign w:val="center"/>
            <w:hideMark/>
          </w:tcPr>
          <w:p w14:paraId="2A7DB745" w14:textId="345D3D18"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套</w:t>
            </w:r>
          </w:p>
        </w:tc>
        <w:tc>
          <w:tcPr>
            <w:tcW w:w="632" w:type="dxa"/>
            <w:vAlign w:val="center"/>
            <w:hideMark/>
          </w:tcPr>
          <w:p w14:paraId="33EC8CF6" w14:textId="56B01558"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1</w:t>
            </w:r>
          </w:p>
        </w:tc>
        <w:tc>
          <w:tcPr>
            <w:tcW w:w="1329" w:type="dxa"/>
            <w:vAlign w:val="center"/>
            <w:hideMark/>
          </w:tcPr>
          <w:p w14:paraId="14E88A5E" w14:textId="1399396C" w:rsidR="00B8068A" w:rsidRPr="00F94F52" w:rsidRDefault="00B8068A" w:rsidP="00B8068A">
            <w:pPr>
              <w:jc w:val="right"/>
              <w:rPr>
                <w:rFonts w:ascii="仿宋" w:eastAsia="仿宋" w:hAnsi="仿宋"/>
                <w:sz w:val="24"/>
                <w:szCs w:val="24"/>
              </w:rPr>
            </w:pPr>
            <w:r w:rsidRPr="00B8068A">
              <w:rPr>
                <w:rFonts w:ascii="仿宋" w:eastAsia="仿宋" w:hAnsi="仿宋" w:hint="eastAsia"/>
                <w:sz w:val="24"/>
                <w:szCs w:val="24"/>
              </w:rPr>
              <w:t xml:space="preserve">    39.00 </w:t>
            </w:r>
          </w:p>
        </w:tc>
      </w:tr>
      <w:tr w:rsidR="00B8068A" w:rsidRPr="00F94F52" w14:paraId="7C0B86E1" w14:textId="77777777" w:rsidTr="00B8068A">
        <w:trPr>
          <w:trHeight w:val="840"/>
        </w:trPr>
        <w:tc>
          <w:tcPr>
            <w:tcW w:w="457" w:type="dxa"/>
            <w:vAlign w:val="center"/>
          </w:tcPr>
          <w:p w14:paraId="0E498ADA" w14:textId="4919DF96" w:rsidR="00B8068A" w:rsidRDefault="00B8068A" w:rsidP="00B8068A">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3660882A" w14:textId="16E63E93" w:rsidR="00B8068A" w:rsidRPr="00B8068A" w:rsidRDefault="00B8068A" w:rsidP="00B8068A">
            <w:pPr>
              <w:jc w:val="left"/>
              <w:rPr>
                <w:rFonts w:ascii="仿宋" w:eastAsia="仿宋" w:hAnsi="仿宋"/>
                <w:sz w:val="24"/>
                <w:szCs w:val="24"/>
              </w:rPr>
            </w:pPr>
            <w:r w:rsidRPr="00B8068A">
              <w:rPr>
                <w:rFonts w:ascii="仿宋" w:eastAsia="仿宋" w:hAnsi="仿宋" w:hint="eastAsia"/>
                <w:sz w:val="24"/>
                <w:szCs w:val="24"/>
              </w:rPr>
              <w:t>罗技G29模拟方向盘</w:t>
            </w:r>
          </w:p>
        </w:tc>
        <w:tc>
          <w:tcPr>
            <w:tcW w:w="3516" w:type="dxa"/>
            <w:vAlign w:val="center"/>
          </w:tcPr>
          <w:p w14:paraId="30548B3A" w14:textId="19FB3857" w:rsidR="00B8068A" w:rsidRPr="00B8068A" w:rsidRDefault="00B8068A" w:rsidP="00B8068A">
            <w:pPr>
              <w:jc w:val="left"/>
              <w:rPr>
                <w:rFonts w:ascii="仿宋" w:eastAsia="仿宋" w:hAnsi="仿宋"/>
                <w:sz w:val="24"/>
                <w:szCs w:val="24"/>
              </w:rPr>
            </w:pPr>
            <w:r w:rsidRPr="00B8068A">
              <w:rPr>
                <w:rFonts w:ascii="仿宋" w:eastAsia="仿宋" w:hAnsi="仿宋" w:hint="eastAsia"/>
                <w:sz w:val="24"/>
                <w:szCs w:val="24"/>
              </w:rPr>
              <w:t>双马达力反馈，非线性刹车踏板，900度锁定旋转</w:t>
            </w:r>
          </w:p>
        </w:tc>
        <w:tc>
          <w:tcPr>
            <w:tcW w:w="596" w:type="dxa"/>
            <w:vAlign w:val="center"/>
          </w:tcPr>
          <w:p w14:paraId="366DECFD" w14:textId="5E8D4ED6"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套</w:t>
            </w:r>
          </w:p>
        </w:tc>
        <w:tc>
          <w:tcPr>
            <w:tcW w:w="632" w:type="dxa"/>
            <w:vAlign w:val="center"/>
          </w:tcPr>
          <w:p w14:paraId="3229733D" w14:textId="6E164C5E" w:rsidR="00B8068A" w:rsidRPr="00F94F52" w:rsidRDefault="00B8068A" w:rsidP="00B8068A">
            <w:pPr>
              <w:jc w:val="center"/>
              <w:rPr>
                <w:rFonts w:ascii="仿宋" w:eastAsia="仿宋" w:hAnsi="仿宋"/>
                <w:sz w:val="24"/>
                <w:szCs w:val="24"/>
              </w:rPr>
            </w:pPr>
            <w:r w:rsidRPr="00B8068A">
              <w:rPr>
                <w:rFonts w:ascii="仿宋" w:eastAsia="仿宋" w:hAnsi="仿宋" w:hint="eastAsia"/>
                <w:sz w:val="24"/>
                <w:szCs w:val="24"/>
              </w:rPr>
              <w:t>10</w:t>
            </w:r>
          </w:p>
        </w:tc>
        <w:tc>
          <w:tcPr>
            <w:tcW w:w="1329" w:type="dxa"/>
            <w:vAlign w:val="center"/>
          </w:tcPr>
          <w:p w14:paraId="7B36B004" w14:textId="36074CDA" w:rsidR="00B8068A" w:rsidRPr="00F94F52" w:rsidRDefault="00B8068A" w:rsidP="00B8068A">
            <w:pPr>
              <w:jc w:val="right"/>
              <w:rPr>
                <w:rFonts w:ascii="仿宋" w:eastAsia="仿宋" w:hAnsi="仿宋"/>
                <w:sz w:val="24"/>
                <w:szCs w:val="24"/>
              </w:rPr>
            </w:pPr>
            <w:r>
              <w:rPr>
                <w:rFonts w:ascii="仿宋" w:eastAsia="仿宋" w:hAnsi="仿宋"/>
                <w:sz w:val="24"/>
                <w:szCs w:val="24"/>
              </w:rPr>
              <w:t>6</w:t>
            </w:r>
            <w:r w:rsidRPr="00B8068A">
              <w:rPr>
                <w:rFonts w:ascii="仿宋" w:eastAsia="仿宋" w:hAnsi="仿宋"/>
                <w:sz w:val="24"/>
                <w:szCs w:val="24"/>
              </w:rPr>
              <w:t>.00</w:t>
            </w:r>
          </w:p>
        </w:tc>
      </w:tr>
    </w:tbl>
    <w:p w14:paraId="4B911B94" w14:textId="77777777" w:rsidR="004F0DBB" w:rsidRPr="001220C0" w:rsidRDefault="004F0DBB" w:rsidP="00554B3B">
      <w:pPr>
        <w:rPr>
          <w:rFonts w:ascii="仿宋" w:eastAsia="仿宋" w:hAnsi="仿宋" w:cs="Times New Roman"/>
          <w:sz w:val="28"/>
          <w:szCs w:val="28"/>
        </w:rPr>
      </w:pPr>
    </w:p>
    <w:p w14:paraId="18DBE9A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w:t>
      </w:r>
      <w:r w:rsidRPr="001220C0">
        <w:rPr>
          <w:rFonts w:ascii="仿宋" w:eastAsia="仿宋" w:hAnsi="仿宋" w:cs="Times New Roman"/>
          <w:sz w:val="28"/>
          <w:szCs w:val="28"/>
        </w:rPr>
        <w:tab/>
        <w:t>土建公用工程</w:t>
      </w:r>
    </w:p>
    <w:p w14:paraId="479EE92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6.6.1</w:t>
      </w:r>
      <w:r w:rsidRPr="001220C0">
        <w:rPr>
          <w:rFonts w:ascii="仿宋" w:eastAsia="仿宋" w:hAnsi="仿宋" w:cs="Times New Roman"/>
          <w:sz w:val="28"/>
          <w:szCs w:val="28"/>
        </w:rPr>
        <w:tab/>
        <w:t>总图</w:t>
      </w:r>
    </w:p>
    <w:p w14:paraId="36628BCD" w14:textId="77777777" w:rsidR="00242A09" w:rsidRPr="001220C0" w:rsidRDefault="00242A09" w:rsidP="00554B3B">
      <w:pPr>
        <w:rPr>
          <w:rFonts w:ascii="仿宋" w:eastAsia="仿宋" w:hAnsi="仿宋" w:cs="Times New Roman"/>
          <w:sz w:val="28"/>
          <w:szCs w:val="28"/>
        </w:rPr>
      </w:pPr>
    </w:p>
    <w:p w14:paraId="7D9A182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6.6.2</w:t>
      </w:r>
      <w:r w:rsidRPr="001220C0">
        <w:rPr>
          <w:rFonts w:ascii="仿宋" w:eastAsia="仿宋" w:hAnsi="仿宋" w:cs="Times New Roman"/>
          <w:sz w:val="28"/>
          <w:szCs w:val="28"/>
        </w:rPr>
        <w:tab/>
        <w:t>建筑结构</w:t>
      </w:r>
    </w:p>
    <w:p w14:paraId="1B9C8FF8" w14:textId="77777777" w:rsidR="00242A09" w:rsidRPr="001220C0" w:rsidRDefault="00242A09" w:rsidP="00554B3B">
      <w:pPr>
        <w:rPr>
          <w:rFonts w:ascii="仿宋" w:eastAsia="仿宋" w:hAnsi="仿宋" w:cs="Times New Roman"/>
          <w:sz w:val="28"/>
          <w:szCs w:val="28"/>
        </w:rPr>
      </w:pPr>
    </w:p>
    <w:p w14:paraId="604BD8C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6.6.3</w:t>
      </w:r>
      <w:r w:rsidRPr="001220C0">
        <w:rPr>
          <w:rFonts w:ascii="仿宋" w:eastAsia="仿宋" w:hAnsi="仿宋" w:cs="Times New Roman"/>
          <w:sz w:val="28"/>
          <w:szCs w:val="28"/>
        </w:rPr>
        <w:tab/>
        <w:t>电气</w:t>
      </w:r>
    </w:p>
    <w:p w14:paraId="58C9747C" w14:textId="77777777" w:rsidR="00242A09" w:rsidRPr="001220C0" w:rsidRDefault="00242A09" w:rsidP="00554B3B">
      <w:pPr>
        <w:rPr>
          <w:rFonts w:ascii="仿宋" w:eastAsia="仿宋" w:hAnsi="仿宋" w:cs="Times New Roman"/>
          <w:sz w:val="28"/>
          <w:szCs w:val="28"/>
        </w:rPr>
      </w:pPr>
    </w:p>
    <w:p w14:paraId="4386997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6.6.4</w:t>
      </w:r>
      <w:r w:rsidRPr="001220C0">
        <w:rPr>
          <w:rFonts w:ascii="仿宋" w:eastAsia="仿宋" w:hAnsi="仿宋" w:cs="Times New Roman"/>
          <w:sz w:val="28"/>
          <w:szCs w:val="28"/>
        </w:rPr>
        <w:tab/>
        <w:t>空调通风</w:t>
      </w:r>
    </w:p>
    <w:p w14:paraId="1DBAD4C2" w14:textId="77777777" w:rsidR="00242A09" w:rsidRPr="001220C0" w:rsidRDefault="00242A09" w:rsidP="00554B3B">
      <w:pPr>
        <w:rPr>
          <w:rFonts w:ascii="仿宋" w:eastAsia="仿宋" w:hAnsi="仿宋" w:cs="Times New Roman"/>
          <w:sz w:val="28"/>
          <w:szCs w:val="28"/>
        </w:rPr>
      </w:pPr>
    </w:p>
    <w:p w14:paraId="2380DE7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6.6.5</w:t>
      </w:r>
      <w:r w:rsidRPr="001220C0">
        <w:rPr>
          <w:rFonts w:ascii="仿宋" w:eastAsia="仿宋" w:hAnsi="仿宋" w:cs="Times New Roman"/>
          <w:sz w:val="28"/>
          <w:szCs w:val="28"/>
        </w:rPr>
        <w:tab/>
        <w:t>给排水</w:t>
      </w:r>
    </w:p>
    <w:p w14:paraId="21E403E1" w14:textId="77777777" w:rsidR="00242A09" w:rsidRPr="001220C0" w:rsidRDefault="00242A09" w:rsidP="00554B3B">
      <w:pPr>
        <w:rPr>
          <w:rFonts w:ascii="仿宋" w:eastAsia="仿宋" w:hAnsi="仿宋" w:cs="Times New Roman"/>
          <w:sz w:val="28"/>
          <w:szCs w:val="28"/>
        </w:rPr>
      </w:pPr>
    </w:p>
    <w:p w14:paraId="4375977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w:t>
      </w:r>
      <w:r w:rsidRPr="001220C0">
        <w:rPr>
          <w:rFonts w:ascii="仿宋" w:eastAsia="仿宋" w:hAnsi="仿宋" w:cs="Times New Roman"/>
          <w:sz w:val="28"/>
          <w:szCs w:val="28"/>
        </w:rPr>
        <w:tab/>
        <w:t>项目招标内容</w:t>
      </w:r>
    </w:p>
    <w:p w14:paraId="1141A4E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6.7.1</w:t>
      </w:r>
      <w:r w:rsidRPr="001220C0">
        <w:rPr>
          <w:rFonts w:ascii="仿宋" w:eastAsia="仿宋" w:hAnsi="仿宋" w:cs="Times New Roman"/>
          <w:sz w:val="28"/>
          <w:szCs w:val="28"/>
        </w:rPr>
        <w:tab/>
        <w:t>招标范围</w:t>
      </w:r>
    </w:p>
    <w:p w14:paraId="1E60DE02" w14:textId="77777777" w:rsidR="00242A09" w:rsidRPr="001220C0" w:rsidRDefault="00242A09" w:rsidP="00554B3B">
      <w:pPr>
        <w:rPr>
          <w:rFonts w:ascii="仿宋" w:eastAsia="仿宋" w:hAnsi="仿宋" w:cs="Times New Roman"/>
          <w:sz w:val="28"/>
          <w:szCs w:val="28"/>
        </w:rPr>
      </w:pPr>
    </w:p>
    <w:p w14:paraId="0531B84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6.7.2</w:t>
      </w:r>
      <w:r w:rsidRPr="001220C0">
        <w:rPr>
          <w:rFonts w:ascii="仿宋" w:eastAsia="仿宋" w:hAnsi="仿宋" w:cs="Times New Roman"/>
          <w:sz w:val="28"/>
          <w:szCs w:val="28"/>
        </w:rPr>
        <w:tab/>
        <w:t>招标程序</w:t>
      </w:r>
    </w:p>
    <w:p w14:paraId="5F76AB65" w14:textId="77777777" w:rsidR="00242A09" w:rsidRPr="001220C0" w:rsidRDefault="00242A09" w:rsidP="00554B3B">
      <w:pPr>
        <w:rPr>
          <w:rFonts w:ascii="仿宋" w:eastAsia="仿宋" w:hAnsi="仿宋" w:cs="Times New Roman"/>
          <w:sz w:val="28"/>
          <w:szCs w:val="28"/>
        </w:rPr>
      </w:pPr>
    </w:p>
    <w:p w14:paraId="669A1F5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6.7.3</w:t>
      </w:r>
      <w:r w:rsidRPr="001220C0">
        <w:rPr>
          <w:rFonts w:ascii="仿宋" w:eastAsia="仿宋" w:hAnsi="仿宋" w:cs="Times New Roman"/>
          <w:sz w:val="28"/>
          <w:szCs w:val="28"/>
        </w:rPr>
        <w:tab/>
        <w:t>招标的组织机构</w:t>
      </w:r>
    </w:p>
    <w:p w14:paraId="41B19B7C" w14:textId="77777777" w:rsidR="00242A09" w:rsidRPr="001220C0" w:rsidRDefault="00242A09" w:rsidP="00554B3B">
      <w:pPr>
        <w:rPr>
          <w:rFonts w:ascii="仿宋" w:eastAsia="仿宋" w:hAnsi="仿宋" w:cs="Times New Roman"/>
          <w:sz w:val="28"/>
          <w:szCs w:val="28"/>
        </w:rPr>
      </w:pPr>
    </w:p>
    <w:p w14:paraId="55A6AB1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6.7.4</w:t>
      </w:r>
      <w:r w:rsidRPr="001220C0">
        <w:rPr>
          <w:rFonts w:ascii="仿宋" w:eastAsia="仿宋" w:hAnsi="仿宋" w:cs="Times New Roman"/>
          <w:sz w:val="28"/>
          <w:szCs w:val="28"/>
        </w:rPr>
        <w:tab/>
        <w:t>招标组织形成和招标方式</w:t>
      </w:r>
    </w:p>
    <w:p w14:paraId="75FDFF98" w14:textId="77777777" w:rsidR="006042DC" w:rsidRPr="001220C0" w:rsidRDefault="006042DC" w:rsidP="00554B3B">
      <w:pPr>
        <w:rPr>
          <w:rFonts w:ascii="仿宋" w:eastAsia="仿宋" w:hAnsi="仿宋" w:cs="Times New Roman"/>
          <w:sz w:val="28"/>
          <w:szCs w:val="28"/>
        </w:rPr>
      </w:pPr>
    </w:p>
    <w:p w14:paraId="2C43688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7</w:t>
      </w:r>
      <w:r w:rsidRPr="001220C0">
        <w:rPr>
          <w:rFonts w:ascii="仿宋" w:eastAsia="仿宋" w:hAnsi="仿宋" w:cs="Times New Roman"/>
          <w:b/>
          <w:sz w:val="28"/>
          <w:szCs w:val="28"/>
        </w:rPr>
        <w:tab/>
        <w:t>节能及环境影响</w:t>
      </w:r>
    </w:p>
    <w:p w14:paraId="310EA64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w:t>
      </w:r>
      <w:r w:rsidRPr="001220C0">
        <w:rPr>
          <w:rFonts w:ascii="仿宋" w:eastAsia="仿宋" w:hAnsi="仿宋" w:cs="Times New Roman"/>
          <w:sz w:val="28"/>
          <w:szCs w:val="28"/>
        </w:rPr>
        <w:tab/>
        <w:t>节能分析</w:t>
      </w:r>
    </w:p>
    <w:p w14:paraId="1A0E402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7.1.1</w:t>
      </w:r>
      <w:r w:rsidRPr="001220C0">
        <w:rPr>
          <w:rFonts w:ascii="仿宋" w:eastAsia="仿宋" w:hAnsi="仿宋" w:cs="Times New Roman"/>
          <w:sz w:val="28"/>
          <w:szCs w:val="28"/>
        </w:rPr>
        <w:tab/>
        <w:t>节能设计标准规范</w:t>
      </w:r>
    </w:p>
    <w:p w14:paraId="2FBFAE6C" w14:textId="77777777" w:rsidR="00242A09" w:rsidRPr="001220C0" w:rsidRDefault="00242A09" w:rsidP="00554B3B">
      <w:pPr>
        <w:rPr>
          <w:rFonts w:ascii="仿宋" w:eastAsia="仿宋" w:hAnsi="仿宋" w:cs="Times New Roman"/>
          <w:sz w:val="28"/>
          <w:szCs w:val="28"/>
        </w:rPr>
      </w:pPr>
    </w:p>
    <w:p w14:paraId="67933D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7.1.2</w:t>
      </w:r>
      <w:r w:rsidRPr="001220C0">
        <w:rPr>
          <w:rFonts w:ascii="仿宋" w:eastAsia="仿宋" w:hAnsi="仿宋" w:cs="Times New Roman"/>
          <w:sz w:val="28"/>
          <w:szCs w:val="28"/>
        </w:rPr>
        <w:tab/>
        <w:t>项目用能概况和节能措施</w:t>
      </w:r>
    </w:p>
    <w:p w14:paraId="1699F112" w14:textId="77777777" w:rsidR="00242A09" w:rsidRPr="001220C0" w:rsidRDefault="00242A09" w:rsidP="00554B3B">
      <w:pPr>
        <w:rPr>
          <w:rFonts w:ascii="仿宋" w:eastAsia="仿宋" w:hAnsi="仿宋" w:cs="Times New Roman"/>
          <w:sz w:val="28"/>
          <w:szCs w:val="28"/>
        </w:rPr>
      </w:pPr>
    </w:p>
    <w:p w14:paraId="2AC1EEB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7.1.3</w:t>
      </w:r>
      <w:r w:rsidRPr="001220C0">
        <w:rPr>
          <w:rFonts w:ascii="仿宋" w:eastAsia="仿宋" w:hAnsi="仿宋" w:cs="Times New Roman"/>
          <w:sz w:val="28"/>
          <w:szCs w:val="28"/>
        </w:rPr>
        <w:tab/>
        <w:t>能源消耗种类和数量分析</w:t>
      </w:r>
    </w:p>
    <w:p w14:paraId="6CF0D97E" w14:textId="77777777" w:rsidR="00242A09" w:rsidRPr="001220C0" w:rsidRDefault="00242A09" w:rsidP="00554B3B">
      <w:pPr>
        <w:rPr>
          <w:rFonts w:ascii="仿宋" w:eastAsia="仿宋" w:hAnsi="仿宋" w:cs="Times New Roman"/>
          <w:sz w:val="28"/>
          <w:szCs w:val="28"/>
        </w:rPr>
      </w:pPr>
    </w:p>
    <w:p w14:paraId="6ED4BB3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w:t>
      </w:r>
      <w:r w:rsidRPr="001220C0">
        <w:rPr>
          <w:rFonts w:ascii="仿宋" w:eastAsia="仿宋" w:hAnsi="仿宋" w:cs="Times New Roman"/>
          <w:sz w:val="28"/>
          <w:szCs w:val="28"/>
        </w:rPr>
        <w:tab/>
        <w:t>环境影响评价</w:t>
      </w:r>
    </w:p>
    <w:p w14:paraId="72203F1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7.2.1</w:t>
      </w:r>
      <w:r w:rsidRPr="001220C0">
        <w:rPr>
          <w:rFonts w:ascii="仿宋" w:eastAsia="仿宋" w:hAnsi="仿宋" w:cs="Times New Roman"/>
          <w:sz w:val="28"/>
          <w:szCs w:val="28"/>
        </w:rPr>
        <w:tab/>
        <w:t>环境保护执行标准</w:t>
      </w:r>
    </w:p>
    <w:p w14:paraId="5A225D01" w14:textId="77777777" w:rsidR="00242A09" w:rsidRPr="001220C0" w:rsidRDefault="00242A09" w:rsidP="00554B3B">
      <w:pPr>
        <w:rPr>
          <w:rFonts w:ascii="仿宋" w:eastAsia="仿宋" w:hAnsi="仿宋" w:cs="Times New Roman"/>
          <w:sz w:val="28"/>
          <w:szCs w:val="28"/>
        </w:rPr>
      </w:pPr>
    </w:p>
    <w:p w14:paraId="7356D9F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7.2.2</w:t>
      </w:r>
      <w:r w:rsidRPr="001220C0">
        <w:rPr>
          <w:rFonts w:ascii="仿宋" w:eastAsia="仿宋" w:hAnsi="仿宋" w:cs="Times New Roman"/>
          <w:sz w:val="28"/>
          <w:szCs w:val="28"/>
        </w:rPr>
        <w:tab/>
        <w:t>主要污染源及治理措施</w:t>
      </w:r>
    </w:p>
    <w:p w14:paraId="65F58497" w14:textId="77777777" w:rsidR="00242A09" w:rsidRPr="001220C0" w:rsidRDefault="00242A09" w:rsidP="00554B3B">
      <w:pPr>
        <w:rPr>
          <w:rFonts w:ascii="仿宋" w:eastAsia="仿宋" w:hAnsi="仿宋" w:cs="Times New Roman"/>
          <w:sz w:val="28"/>
          <w:szCs w:val="28"/>
        </w:rPr>
      </w:pPr>
    </w:p>
    <w:p w14:paraId="16EC925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w:t>
      </w:r>
      <w:r w:rsidRPr="001220C0">
        <w:rPr>
          <w:rFonts w:ascii="仿宋" w:eastAsia="仿宋" w:hAnsi="仿宋" w:cs="Times New Roman"/>
          <w:b/>
          <w:sz w:val="28"/>
          <w:szCs w:val="28"/>
        </w:rPr>
        <w:tab/>
        <w:t>项目实施进度与管理</w:t>
      </w:r>
    </w:p>
    <w:p w14:paraId="0CB7B6C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8.1</w:t>
      </w:r>
      <w:r w:rsidRPr="001220C0">
        <w:rPr>
          <w:rFonts w:ascii="仿宋" w:eastAsia="仿宋" w:hAnsi="仿宋" w:cs="Times New Roman"/>
          <w:b/>
          <w:sz w:val="28"/>
          <w:szCs w:val="28"/>
        </w:rPr>
        <w:tab/>
        <w:t>建设周期</w:t>
      </w:r>
    </w:p>
    <w:p w14:paraId="7EEBC495" w14:textId="77777777" w:rsidR="00242A09"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整个项目从2014年1月开始启动，到201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年12月全部完成，为期</w:t>
      </w:r>
      <w:r w:rsidR="001E426D" w:rsidRPr="001220C0">
        <w:rPr>
          <w:rFonts w:ascii="仿宋" w:eastAsia="仿宋" w:hAnsi="仿宋" w:cs="Times New Roman" w:hint="eastAsia"/>
          <w:sz w:val="28"/>
          <w:szCs w:val="28"/>
        </w:rPr>
        <w:t>五</w:t>
      </w:r>
      <w:r w:rsidRPr="001220C0">
        <w:rPr>
          <w:rFonts w:ascii="仿宋" w:eastAsia="仿宋" w:hAnsi="仿宋" w:cs="Times New Roman"/>
          <w:sz w:val="28"/>
          <w:szCs w:val="28"/>
        </w:rPr>
        <w:t>年。</w:t>
      </w:r>
    </w:p>
    <w:p w14:paraId="35E19598"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其中2014年1月至2015年12月为决策期，包括项目建议书阶段、可行性研究阶段、初步设计阶段（设计概算阶段）、技术设计阶段（修正概算阶段）。</w:t>
      </w:r>
    </w:p>
    <w:p w14:paraId="2A34BFA9"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2016年1月至201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年12月为建设期，包括</w:t>
      </w:r>
      <w:r w:rsidR="00A446B1" w:rsidRPr="001220C0">
        <w:rPr>
          <w:rFonts w:ascii="仿宋" w:eastAsia="仿宋" w:hAnsi="仿宋" w:cs="Times New Roman"/>
          <w:sz w:val="28"/>
          <w:szCs w:val="28"/>
        </w:rPr>
        <w:t>详细设计阶段、招投标阶段、采购阶段、</w:t>
      </w:r>
      <w:r w:rsidRPr="001220C0">
        <w:rPr>
          <w:rFonts w:ascii="仿宋" w:eastAsia="仿宋" w:hAnsi="仿宋" w:cs="Times New Roman"/>
          <w:sz w:val="28"/>
          <w:szCs w:val="28"/>
        </w:rPr>
        <w:t>验收阶段。</w:t>
      </w:r>
    </w:p>
    <w:p w14:paraId="44A98F42" w14:textId="77777777" w:rsidR="001758CA" w:rsidRPr="001220C0" w:rsidRDefault="001758CA" w:rsidP="001758CA">
      <w:pPr>
        <w:rPr>
          <w:rFonts w:ascii="仿宋" w:eastAsia="仿宋" w:hAnsi="仿宋" w:cs="Times New Roman"/>
          <w:sz w:val="28"/>
          <w:szCs w:val="28"/>
        </w:rPr>
      </w:pPr>
    </w:p>
    <w:p w14:paraId="37E9C127"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8.2</w:t>
      </w:r>
      <w:r w:rsidRPr="001220C0">
        <w:rPr>
          <w:rFonts w:ascii="仿宋" w:eastAsia="仿宋" w:hAnsi="仿宋" w:cs="Times New Roman"/>
          <w:b/>
          <w:sz w:val="28"/>
          <w:szCs w:val="28"/>
        </w:rPr>
        <w:tab/>
        <w:t>项目实施进度安排</w:t>
      </w:r>
    </w:p>
    <w:p w14:paraId="1DA3B768" w14:textId="77777777" w:rsidR="00CC0167"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具体安排如下：</w:t>
      </w:r>
    </w:p>
    <w:p w14:paraId="2CBFDA23"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2014年1月-2014年12月，完成项目需求调研和立项申请。</w:t>
      </w:r>
    </w:p>
    <w:p w14:paraId="572043E2"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lastRenderedPageBreak/>
        <w:t>2015年1月-2015年12月，完成项目的实施报告及实施进度审验工作。</w:t>
      </w:r>
    </w:p>
    <w:p w14:paraId="0BD926C5"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2016年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月-2016年12月，第一阶段实施，完成基地的基础环境建设。</w:t>
      </w:r>
    </w:p>
    <w:p w14:paraId="24B11C19"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2017年1月-2017年</w:t>
      </w:r>
      <w:r w:rsidR="001E426D" w:rsidRPr="001220C0">
        <w:rPr>
          <w:rFonts w:ascii="仿宋" w:eastAsia="仿宋" w:hAnsi="仿宋" w:cs="Times New Roman"/>
          <w:sz w:val="28"/>
          <w:szCs w:val="28"/>
        </w:rPr>
        <w:t>12</w:t>
      </w:r>
      <w:r w:rsidRPr="001220C0">
        <w:rPr>
          <w:rFonts w:ascii="仿宋" w:eastAsia="仿宋" w:hAnsi="仿宋" w:cs="Times New Roman"/>
          <w:sz w:val="28"/>
          <w:szCs w:val="28"/>
        </w:rPr>
        <w:t>月，第二阶段实施，完成基地的基础平台</w:t>
      </w:r>
      <w:r w:rsidR="00442ED4" w:rsidRPr="001220C0">
        <w:rPr>
          <w:rFonts w:ascii="仿宋" w:eastAsia="仿宋" w:hAnsi="仿宋" w:cs="Times New Roman"/>
          <w:sz w:val="28"/>
          <w:szCs w:val="28"/>
        </w:rPr>
        <w:t>建设</w:t>
      </w:r>
      <w:r w:rsidRPr="001220C0">
        <w:rPr>
          <w:rFonts w:ascii="仿宋" w:eastAsia="仿宋" w:hAnsi="仿宋" w:cs="Times New Roman"/>
          <w:sz w:val="28"/>
          <w:szCs w:val="28"/>
        </w:rPr>
        <w:t>。</w:t>
      </w:r>
    </w:p>
    <w:p w14:paraId="398FBE54" w14:textId="77777777" w:rsidR="00242A09"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w:t>
      </w:r>
      <w:r w:rsidR="00442ED4" w:rsidRPr="001220C0">
        <w:rPr>
          <w:rFonts w:ascii="仿宋" w:eastAsia="仿宋" w:hAnsi="仿宋" w:cs="Times New Roman"/>
          <w:sz w:val="28"/>
          <w:szCs w:val="28"/>
        </w:rPr>
        <w:t>月，第三阶段实施，建成和全面开放平台</w:t>
      </w:r>
      <w:r w:rsidRPr="001220C0">
        <w:rPr>
          <w:rFonts w:ascii="仿宋" w:eastAsia="仿宋" w:hAnsi="仿宋" w:cs="Times New Roman"/>
          <w:sz w:val="28"/>
          <w:szCs w:val="28"/>
        </w:rPr>
        <w:t>。</w:t>
      </w:r>
    </w:p>
    <w:p w14:paraId="5A856EC9" w14:textId="77777777" w:rsidR="001758CA" w:rsidRPr="001220C0" w:rsidRDefault="001758CA" w:rsidP="00CC0167">
      <w:pPr>
        <w:rPr>
          <w:rFonts w:ascii="仿宋" w:eastAsia="仿宋" w:hAnsi="仿宋" w:cs="Times New Roman"/>
          <w:sz w:val="28"/>
          <w:szCs w:val="28"/>
        </w:rPr>
      </w:pPr>
    </w:p>
    <w:p w14:paraId="4BF7FFC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8.3</w:t>
      </w:r>
      <w:r w:rsidRPr="001220C0">
        <w:rPr>
          <w:rFonts w:ascii="仿宋" w:eastAsia="仿宋" w:hAnsi="仿宋" w:cs="Times New Roman"/>
          <w:b/>
          <w:sz w:val="28"/>
          <w:szCs w:val="28"/>
        </w:rPr>
        <w:tab/>
        <w:t>建设期的项目管理</w:t>
      </w:r>
    </w:p>
    <w:p w14:paraId="041CE25F"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注重项目管理的核心三要素：质量、进度、成本。在有限的时间和成本里，高质量地完成项目。这三要素环环相扣，牵一发而动全身。要达到预期完工的要求，需要把一个规模大、时间长的项目，分成不同的阶段完成。在每个阶段，又要根据每阶段不同的重点分别来做完工预测。通过周详的计划细分工程，提高完工预测的准确性。</w:t>
      </w:r>
    </w:p>
    <w:p w14:paraId="6324FEE5"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同时还会对人员、材料、方法、设备、环境等重要因素进行控制。设立人员岗位责任，以合格技术人员，用高质量的设备，以精湛的技术，按照标准的流程高质量地完成项目建设。</w:t>
      </w:r>
    </w:p>
    <w:p w14:paraId="1D5393BA"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按照进度安排，分三个阶段顺序执行。项目日常有负责人和施工方紧密沟通，设立周会制度，记录项目中的问题，设定责任人，在约定的内时间予以解决。每一个阶段制定实施进度计划表，阶段结束后分别进行验收，本阶段验收通过后，开始执行下一阶段。项目设置专职监督组，负责对项目的整体实施内容进行监督，按月-季度方</w:t>
      </w:r>
      <w:r w:rsidRPr="001220C0">
        <w:rPr>
          <w:rFonts w:ascii="仿宋" w:eastAsia="仿宋" w:hAnsi="仿宋" w:cs="Times New Roman"/>
          <w:sz w:val="28"/>
          <w:szCs w:val="28"/>
        </w:rPr>
        <w:lastRenderedPageBreak/>
        <w:t>式定期汇总汇报。</w:t>
      </w:r>
    </w:p>
    <w:p w14:paraId="2A56F5B4" w14:textId="77777777" w:rsidR="001758CA" w:rsidRPr="001220C0" w:rsidRDefault="001758CA" w:rsidP="001758CA">
      <w:pPr>
        <w:rPr>
          <w:rFonts w:ascii="仿宋" w:eastAsia="仿宋" w:hAnsi="仿宋" w:cs="Times New Roman"/>
          <w:sz w:val="28"/>
          <w:szCs w:val="28"/>
        </w:rPr>
      </w:pPr>
    </w:p>
    <w:p w14:paraId="651CB78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w:t>
      </w:r>
      <w:r w:rsidRPr="001220C0">
        <w:rPr>
          <w:rFonts w:ascii="仿宋" w:eastAsia="仿宋" w:hAnsi="仿宋" w:cs="Times New Roman"/>
          <w:b/>
          <w:sz w:val="28"/>
          <w:szCs w:val="28"/>
        </w:rPr>
        <w:tab/>
        <w:t>投资估算及资金筹措方案</w:t>
      </w:r>
    </w:p>
    <w:p w14:paraId="19B9BEA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w:t>
      </w:r>
      <w:r w:rsidRPr="001220C0">
        <w:rPr>
          <w:rFonts w:ascii="仿宋" w:eastAsia="仿宋" w:hAnsi="仿宋" w:cs="Times New Roman"/>
          <w:sz w:val="28"/>
          <w:szCs w:val="28"/>
        </w:rPr>
        <w:tab/>
        <w:t>投资估算</w:t>
      </w:r>
    </w:p>
    <w:p w14:paraId="05D3521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9.1.1</w:t>
      </w:r>
      <w:r w:rsidRPr="001220C0">
        <w:rPr>
          <w:rFonts w:ascii="仿宋" w:eastAsia="仿宋" w:hAnsi="仿宋" w:cs="Times New Roman"/>
          <w:sz w:val="28"/>
          <w:szCs w:val="28"/>
        </w:rPr>
        <w:tab/>
        <w:t>编制依据及范围</w:t>
      </w:r>
    </w:p>
    <w:p w14:paraId="17007B19"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本项目的投资估算依据拟购买设备厂商的报价、现有设备的采购价格和学校已有的固定资产投入。</w:t>
      </w:r>
    </w:p>
    <w:p w14:paraId="087F198B" w14:textId="77777777" w:rsidR="0067681D" w:rsidRPr="001220C0" w:rsidRDefault="0067681D" w:rsidP="0067681D">
      <w:pPr>
        <w:rPr>
          <w:rFonts w:ascii="仿宋" w:eastAsia="仿宋" w:hAnsi="仿宋" w:cs="Times New Roman"/>
          <w:sz w:val="28"/>
          <w:szCs w:val="28"/>
        </w:rPr>
      </w:pPr>
    </w:p>
    <w:p w14:paraId="0F03AA7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9.1.2</w:t>
      </w:r>
      <w:r w:rsidRPr="001220C0">
        <w:rPr>
          <w:rFonts w:ascii="仿宋" w:eastAsia="仿宋" w:hAnsi="仿宋" w:cs="Times New Roman"/>
          <w:sz w:val="28"/>
          <w:szCs w:val="28"/>
        </w:rPr>
        <w:tab/>
        <w:t>投资估算</w:t>
      </w:r>
    </w:p>
    <w:p w14:paraId="1AAF36D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本项目建设周期5年，2014年1月到2018年12月。总投资2.9亿元，其中申请专项经费8000万元。投资估算和筹措方式见下表。</w:t>
      </w:r>
    </w:p>
    <w:p w14:paraId="4ED815B2" w14:textId="77777777" w:rsidR="0067681D" w:rsidRPr="001220C0" w:rsidRDefault="0067681D" w:rsidP="0067681D">
      <w:pPr>
        <w:ind w:firstLineChars="200" w:firstLine="560"/>
        <w:rPr>
          <w:rFonts w:ascii="仿宋" w:eastAsia="仿宋" w:hAnsi="仿宋" w:cs="Times New Roman"/>
          <w:sz w:val="28"/>
          <w:szCs w:val="28"/>
        </w:rPr>
      </w:pPr>
    </w:p>
    <w:tbl>
      <w:tblPr>
        <w:tblW w:w="4721"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3"/>
        <w:gridCol w:w="2930"/>
        <w:gridCol w:w="1559"/>
        <w:gridCol w:w="2834"/>
      </w:tblGrid>
      <w:tr w:rsidR="0067681D" w:rsidRPr="001220C0" w14:paraId="57383ABB" w14:textId="77777777" w:rsidTr="001B7CA4">
        <w:trPr>
          <w:trHeight w:val="480"/>
        </w:trPr>
        <w:tc>
          <w:tcPr>
            <w:tcW w:w="449" w:type="pct"/>
            <w:tcBorders>
              <w:top w:val="single" w:sz="4" w:space="0" w:color="auto"/>
              <w:left w:val="single" w:sz="4" w:space="0" w:color="auto"/>
              <w:bottom w:val="single" w:sz="4" w:space="0" w:color="auto"/>
              <w:right w:val="single" w:sz="4" w:space="0" w:color="auto"/>
            </w:tcBorders>
            <w:hideMark/>
          </w:tcPr>
          <w:p w14:paraId="52C538F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序号</w:t>
            </w:r>
          </w:p>
        </w:tc>
        <w:tc>
          <w:tcPr>
            <w:tcW w:w="1821" w:type="pct"/>
            <w:tcBorders>
              <w:top w:val="single" w:sz="4" w:space="0" w:color="auto"/>
              <w:left w:val="single" w:sz="4" w:space="0" w:color="auto"/>
              <w:bottom w:val="single" w:sz="4" w:space="0" w:color="auto"/>
              <w:right w:val="single" w:sz="4" w:space="0" w:color="auto"/>
            </w:tcBorders>
            <w:vAlign w:val="center"/>
            <w:hideMark/>
          </w:tcPr>
          <w:p w14:paraId="7327136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经费项目</w:t>
            </w:r>
          </w:p>
        </w:tc>
        <w:tc>
          <w:tcPr>
            <w:tcW w:w="969" w:type="pct"/>
            <w:tcBorders>
              <w:top w:val="single" w:sz="4" w:space="0" w:color="auto"/>
              <w:left w:val="single" w:sz="4" w:space="0" w:color="auto"/>
              <w:bottom w:val="single" w:sz="4" w:space="0" w:color="auto"/>
              <w:right w:val="single" w:sz="4" w:space="0" w:color="auto"/>
            </w:tcBorders>
            <w:vAlign w:val="center"/>
            <w:hideMark/>
          </w:tcPr>
          <w:p w14:paraId="3D202EAF"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费用/万元</w:t>
            </w:r>
          </w:p>
        </w:tc>
        <w:tc>
          <w:tcPr>
            <w:tcW w:w="1762" w:type="pct"/>
            <w:tcBorders>
              <w:top w:val="single" w:sz="4" w:space="0" w:color="auto"/>
              <w:left w:val="single" w:sz="4" w:space="0" w:color="auto"/>
              <w:bottom w:val="single" w:sz="4" w:space="0" w:color="auto"/>
              <w:right w:val="single" w:sz="4" w:space="0" w:color="auto"/>
            </w:tcBorders>
            <w:hideMark/>
          </w:tcPr>
          <w:p w14:paraId="16ABC884"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占比/%</w:t>
            </w:r>
          </w:p>
        </w:tc>
      </w:tr>
      <w:tr w:rsidR="0067681D" w:rsidRPr="001220C0" w14:paraId="4D58D1BE"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2331FC6A"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p>
        </w:tc>
        <w:tc>
          <w:tcPr>
            <w:tcW w:w="1821" w:type="pct"/>
            <w:tcBorders>
              <w:top w:val="single" w:sz="4" w:space="0" w:color="auto"/>
              <w:left w:val="single" w:sz="4" w:space="0" w:color="auto"/>
              <w:bottom w:val="single" w:sz="4" w:space="0" w:color="auto"/>
              <w:right w:val="single" w:sz="4" w:space="0" w:color="auto"/>
            </w:tcBorders>
            <w:hideMark/>
          </w:tcPr>
          <w:p w14:paraId="4FAD383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新增工艺设备采购</w:t>
            </w:r>
          </w:p>
        </w:tc>
        <w:tc>
          <w:tcPr>
            <w:tcW w:w="969" w:type="pct"/>
            <w:tcBorders>
              <w:top w:val="single" w:sz="4" w:space="0" w:color="auto"/>
              <w:left w:val="single" w:sz="4" w:space="0" w:color="auto"/>
              <w:bottom w:val="single" w:sz="4" w:space="0" w:color="auto"/>
              <w:right w:val="single" w:sz="4" w:space="0" w:color="auto"/>
            </w:tcBorders>
            <w:hideMark/>
          </w:tcPr>
          <w:p w14:paraId="43534BCF"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r w:rsidRPr="001220C0">
              <w:rPr>
                <w:rFonts w:ascii="仿宋" w:eastAsia="仿宋" w:hAnsi="仿宋" w:cs="Times New Roman" w:hint="eastAsia"/>
                <w:kern w:val="0"/>
                <w:sz w:val="28"/>
                <w:szCs w:val="28"/>
              </w:rPr>
              <w:t>5550</w:t>
            </w:r>
          </w:p>
        </w:tc>
        <w:tc>
          <w:tcPr>
            <w:tcW w:w="1762" w:type="pct"/>
            <w:tcBorders>
              <w:top w:val="single" w:sz="4" w:space="0" w:color="auto"/>
              <w:left w:val="single" w:sz="4" w:space="0" w:color="auto"/>
              <w:bottom w:val="single" w:sz="4" w:space="0" w:color="auto"/>
              <w:right w:val="single" w:sz="4" w:space="0" w:color="auto"/>
            </w:tcBorders>
            <w:hideMark/>
          </w:tcPr>
          <w:p w14:paraId="6D90214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p>
        </w:tc>
      </w:tr>
      <w:tr w:rsidR="0067681D" w:rsidRPr="001220C0" w14:paraId="3D9D353C"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63734E19"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w:t>
            </w:r>
          </w:p>
        </w:tc>
        <w:tc>
          <w:tcPr>
            <w:tcW w:w="1821" w:type="pct"/>
            <w:tcBorders>
              <w:top w:val="single" w:sz="4" w:space="0" w:color="auto"/>
              <w:left w:val="single" w:sz="4" w:space="0" w:color="auto"/>
              <w:bottom w:val="single" w:sz="4" w:space="0" w:color="auto"/>
              <w:right w:val="single" w:sz="4" w:space="0" w:color="auto"/>
            </w:tcBorders>
            <w:hideMark/>
          </w:tcPr>
          <w:p w14:paraId="5987FA6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建安费用</w:t>
            </w:r>
          </w:p>
        </w:tc>
        <w:tc>
          <w:tcPr>
            <w:tcW w:w="969" w:type="pct"/>
            <w:tcBorders>
              <w:top w:val="single" w:sz="4" w:space="0" w:color="auto"/>
              <w:left w:val="single" w:sz="4" w:space="0" w:color="auto"/>
              <w:bottom w:val="single" w:sz="4" w:space="0" w:color="auto"/>
              <w:right w:val="single" w:sz="4" w:space="0" w:color="auto"/>
            </w:tcBorders>
            <w:hideMark/>
          </w:tcPr>
          <w:p w14:paraId="509D719E"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hint="eastAsia"/>
                <w:kern w:val="0"/>
                <w:sz w:val="28"/>
                <w:szCs w:val="28"/>
              </w:rPr>
              <w:t>11800</w:t>
            </w:r>
          </w:p>
        </w:tc>
        <w:tc>
          <w:tcPr>
            <w:tcW w:w="1762" w:type="pct"/>
            <w:tcBorders>
              <w:top w:val="single" w:sz="4" w:space="0" w:color="auto"/>
              <w:left w:val="single" w:sz="4" w:space="0" w:color="auto"/>
              <w:bottom w:val="single" w:sz="4" w:space="0" w:color="auto"/>
              <w:right w:val="single" w:sz="4" w:space="0" w:color="auto"/>
            </w:tcBorders>
            <w:hideMark/>
          </w:tcPr>
          <w:p w14:paraId="431CA971"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21B07DEB"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531008D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3</w:t>
            </w:r>
          </w:p>
        </w:tc>
        <w:tc>
          <w:tcPr>
            <w:tcW w:w="1821" w:type="pct"/>
            <w:tcBorders>
              <w:top w:val="single" w:sz="4" w:space="0" w:color="auto"/>
              <w:left w:val="single" w:sz="4" w:space="0" w:color="auto"/>
              <w:bottom w:val="single" w:sz="4" w:space="0" w:color="auto"/>
              <w:right w:val="single" w:sz="4" w:space="0" w:color="auto"/>
            </w:tcBorders>
            <w:hideMark/>
          </w:tcPr>
          <w:p w14:paraId="292F722D"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改造装修费用</w:t>
            </w:r>
          </w:p>
        </w:tc>
        <w:tc>
          <w:tcPr>
            <w:tcW w:w="969" w:type="pct"/>
            <w:tcBorders>
              <w:top w:val="single" w:sz="4" w:space="0" w:color="auto"/>
              <w:left w:val="single" w:sz="4" w:space="0" w:color="auto"/>
              <w:bottom w:val="single" w:sz="4" w:space="0" w:color="auto"/>
              <w:right w:val="single" w:sz="4" w:space="0" w:color="auto"/>
            </w:tcBorders>
            <w:hideMark/>
          </w:tcPr>
          <w:p w14:paraId="1C3BF4E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1650</w:t>
            </w:r>
          </w:p>
        </w:tc>
        <w:tc>
          <w:tcPr>
            <w:tcW w:w="1762" w:type="pct"/>
            <w:tcBorders>
              <w:top w:val="single" w:sz="4" w:space="0" w:color="auto"/>
              <w:left w:val="single" w:sz="4" w:space="0" w:color="auto"/>
              <w:bottom w:val="single" w:sz="4" w:space="0" w:color="auto"/>
              <w:right w:val="single" w:sz="4" w:space="0" w:color="auto"/>
            </w:tcBorders>
            <w:hideMark/>
          </w:tcPr>
          <w:p w14:paraId="432FF400"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790D6397" w14:textId="77777777" w:rsidTr="001B7CA4">
        <w:tc>
          <w:tcPr>
            <w:tcW w:w="2269" w:type="pct"/>
            <w:gridSpan w:val="2"/>
            <w:tcBorders>
              <w:top w:val="single" w:sz="4" w:space="0" w:color="auto"/>
              <w:left w:val="single" w:sz="4" w:space="0" w:color="auto"/>
              <w:bottom w:val="single" w:sz="4" w:space="0" w:color="auto"/>
              <w:right w:val="single" w:sz="4" w:space="0" w:color="auto"/>
            </w:tcBorders>
            <w:hideMark/>
          </w:tcPr>
          <w:p w14:paraId="0ADB52A7"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合计</w:t>
            </w:r>
          </w:p>
        </w:tc>
        <w:tc>
          <w:tcPr>
            <w:tcW w:w="969" w:type="pct"/>
            <w:tcBorders>
              <w:top w:val="single" w:sz="4" w:space="0" w:color="auto"/>
              <w:left w:val="single" w:sz="4" w:space="0" w:color="auto"/>
              <w:bottom w:val="single" w:sz="4" w:space="0" w:color="auto"/>
              <w:right w:val="single" w:sz="4" w:space="0" w:color="auto"/>
            </w:tcBorders>
            <w:hideMark/>
          </w:tcPr>
          <w:p w14:paraId="1AFE7F9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29</w:t>
            </w:r>
            <w:r w:rsidRPr="001220C0">
              <w:rPr>
                <w:rFonts w:ascii="仿宋" w:eastAsia="仿宋" w:hAnsi="仿宋" w:cs="Times New Roman" w:hint="eastAsia"/>
                <w:kern w:val="0"/>
                <w:sz w:val="28"/>
                <w:szCs w:val="28"/>
              </w:rPr>
              <w:t>000</w:t>
            </w:r>
          </w:p>
        </w:tc>
        <w:tc>
          <w:tcPr>
            <w:tcW w:w="1762" w:type="pct"/>
            <w:tcBorders>
              <w:top w:val="single" w:sz="4" w:space="0" w:color="auto"/>
              <w:left w:val="single" w:sz="4" w:space="0" w:color="auto"/>
              <w:bottom w:val="single" w:sz="4" w:space="0" w:color="auto"/>
              <w:right w:val="single" w:sz="4" w:space="0" w:color="auto"/>
            </w:tcBorders>
            <w:hideMark/>
          </w:tcPr>
          <w:p w14:paraId="3070F901"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100</w:t>
            </w:r>
          </w:p>
        </w:tc>
      </w:tr>
    </w:tbl>
    <w:p w14:paraId="11B29BF5" w14:textId="77777777" w:rsidR="0067681D" w:rsidRPr="001220C0" w:rsidRDefault="0067681D" w:rsidP="0067681D">
      <w:pPr>
        <w:rPr>
          <w:rFonts w:ascii="仿宋" w:eastAsia="仿宋" w:hAnsi="仿宋" w:cs="Times New Roman"/>
          <w:sz w:val="28"/>
          <w:szCs w:val="28"/>
        </w:rPr>
      </w:pPr>
    </w:p>
    <w:p w14:paraId="0C15C279" w14:textId="77777777" w:rsidR="0067681D" w:rsidRPr="001220C0" w:rsidRDefault="0067681D" w:rsidP="0067681D">
      <w:pPr>
        <w:rPr>
          <w:rFonts w:ascii="仿宋" w:eastAsia="仿宋" w:hAnsi="仿宋" w:cs="Times New Roman"/>
          <w:sz w:val="28"/>
          <w:szCs w:val="28"/>
        </w:rPr>
      </w:pPr>
    </w:p>
    <w:p w14:paraId="39D265D6"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9.2</w:t>
      </w:r>
      <w:r w:rsidRPr="001220C0">
        <w:rPr>
          <w:rFonts w:ascii="仿宋" w:eastAsia="仿宋" w:hAnsi="仿宋" w:cs="Times New Roman"/>
          <w:b/>
          <w:sz w:val="28"/>
          <w:szCs w:val="28"/>
        </w:rPr>
        <w:tab/>
        <w:t>项目资金筹措方案及其落实情况</w:t>
      </w:r>
    </w:p>
    <w:p w14:paraId="5799A054"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项目资金筹措方案分为国拨资金，专项捐赠和单位自筹。</w:t>
      </w:r>
    </w:p>
    <w:p w14:paraId="3BA88B5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lastRenderedPageBreak/>
        <w:t>(1)</w:t>
      </w:r>
      <w:r w:rsidRPr="001220C0">
        <w:rPr>
          <w:rFonts w:ascii="仿宋" w:eastAsia="仿宋" w:hAnsi="仿宋" w:cs="Times New Roman"/>
          <w:sz w:val="28"/>
          <w:szCs w:val="28"/>
        </w:rPr>
        <w:tab/>
        <w:t>自筹经费：中心通过科研开发、科研服务、教育培训等中心自筹经费600余万元，主要用于教学环境改善、设备更新、教学研究与发展新的实验室，以及合同制教学人员的工资福利。</w:t>
      </w:r>
    </w:p>
    <w:p w14:paraId="4BF62D6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过去几年接受企业捐赠，主要捐赠物为教学设备和教学软件。</w:t>
      </w:r>
    </w:p>
    <w:p w14:paraId="3E385CA6" w14:textId="77777777" w:rsidR="0067681D" w:rsidRPr="001220C0" w:rsidRDefault="0067681D" w:rsidP="0067681D">
      <w:pPr>
        <w:rPr>
          <w:rFonts w:ascii="仿宋" w:eastAsia="仿宋" w:hAnsi="仿宋" w:cs="Times New Roman"/>
          <w:sz w:val="28"/>
          <w:szCs w:val="28"/>
        </w:rPr>
      </w:pPr>
    </w:p>
    <w:tbl>
      <w:tblPr>
        <w:tblStyle w:val="a6"/>
        <w:tblW w:w="4721" w:type="pct"/>
        <w:tblLook w:val="04A0" w:firstRow="1" w:lastRow="0" w:firstColumn="1" w:lastColumn="0" w:noHBand="0" w:noVBand="1"/>
      </w:tblPr>
      <w:tblGrid>
        <w:gridCol w:w="2234"/>
        <w:gridCol w:w="2530"/>
        <w:gridCol w:w="1439"/>
        <w:gridCol w:w="1843"/>
      </w:tblGrid>
      <w:tr w:rsidR="0067681D" w:rsidRPr="001220C0" w14:paraId="5EB5D805" w14:textId="77777777" w:rsidTr="001B7CA4">
        <w:trPr>
          <w:trHeight w:val="480"/>
        </w:trPr>
        <w:tc>
          <w:tcPr>
            <w:tcW w:w="1389" w:type="pct"/>
          </w:tcPr>
          <w:p w14:paraId="134727C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项目分类</w:t>
            </w:r>
          </w:p>
        </w:tc>
        <w:tc>
          <w:tcPr>
            <w:tcW w:w="1572" w:type="pct"/>
            <w:vAlign w:val="center"/>
          </w:tcPr>
          <w:p w14:paraId="2BCE684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经费</w:t>
            </w:r>
            <w:r w:rsidRPr="001220C0">
              <w:rPr>
                <w:rFonts w:ascii="仿宋" w:eastAsia="仿宋" w:hAnsi="仿宋" w:cs="Times New Roman" w:hint="eastAsia"/>
                <w:sz w:val="28"/>
                <w:szCs w:val="28"/>
              </w:rPr>
              <w:t>来源</w:t>
            </w:r>
          </w:p>
        </w:tc>
        <w:tc>
          <w:tcPr>
            <w:tcW w:w="894" w:type="pct"/>
            <w:vAlign w:val="center"/>
          </w:tcPr>
          <w:p w14:paraId="2882EA8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费用/万元</w:t>
            </w:r>
          </w:p>
        </w:tc>
        <w:tc>
          <w:tcPr>
            <w:tcW w:w="1145" w:type="pct"/>
          </w:tcPr>
          <w:p w14:paraId="416BC6C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占比/%</w:t>
            </w:r>
          </w:p>
        </w:tc>
      </w:tr>
      <w:tr w:rsidR="0067681D" w:rsidRPr="001220C0" w14:paraId="69744B6A" w14:textId="77777777" w:rsidTr="001B7CA4">
        <w:tc>
          <w:tcPr>
            <w:tcW w:w="1389" w:type="pct"/>
            <w:vMerge w:val="restart"/>
          </w:tcPr>
          <w:p w14:paraId="012D31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新增</w:t>
            </w:r>
            <w:r w:rsidRPr="001220C0">
              <w:rPr>
                <w:rFonts w:ascii="仿宋" w:eastAsia="仿宋" w:hAnsi="仿宋" w:cs="Times New Roman"/>
                <w:sz w:val="28"/>
                <w:szCs w:val="28"/>
              </w:rPr>
              <w:t>工艺设备经费</w:t>
            </w:r>
          </w:p>
        </w:tc>
        <w:tc>
          <w:tcPr>
            <w:tcW w:w="1572" w:type="pct"/>
          </w:tcPr>
          <w:p w14:paraId="3DC5554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国拨资金</w:t>
            </w:r>
          </w:p>
        </w:tc>
        <w:tc>
          <w:tcPr>
            <w:tcW w:w="894" w:type="pct"/>
          </w:tcPr>
          <w:p w14:paraId="566495C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8000</w:t>
            </w:r>
          </w:p>
        </w:tc>
        <w:tc>
          <w:tcPr>
            <w:tcW w:w="1145" w:type="pct"/>
          </w:tcPr>
          <w:p w14:paraId="6BD1C4B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27.6</w:t>
            </w:r>
          </w:p>
        </w:tc>
      </w:tr>
      <w:tr w:rsidR="0067681D" w:rsidRPr="001220C0" w14:paraId="7A52A701" w14:textId="77777777" w:rsidTr="001B7CA4">
        <w:tc>
          <w:tcPr>
            <w:tcW w:w="1389" w:type="pct"/>
            <w:vMerge/>
          </w:tcPr>
          <w:p w14:paraId="2D7DFE7F" w14:textId="77777777" w:rsidR="0067681D" w:rsidRPr="001220C0" w:rsidRDefault="0067681D" w:rsidP="001B7CA4">
            <w:pPr>
              <w:rPr>
                <w:rFonts w:ascii="仿宋" w:eastAsia="仿宋" w:hAnsi="仿宋" w:cs="Times New Roman"/>
                <w:sz w:val="28"/>
                <w:szCs w:val="28"/>
              </w:rPr>
            </w:pPr>
          </w:p>
        </w:tc>
        <w:tc>
          <w:tcPr>
            <w:tcW w:w="1572" w:type="pct"/>
          </w:tcPr>
          <w:p w14:paraId="559911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已完成投资</w:t>
            </w:r>
          </w:p>
        </w:tc>
        <w:tc>
          <w:tcPr>
            <w:tcW w:w="894" w:type="pct"/>
          </w:tcPr>
          <w:p w14:paraId="6C43FA2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21</w:t>
            </w:r>
            <w:r w:rsidRPr="001220C0">
              <w:rPr>
                <w:rFonts w:ascii="仿宋" w:eastAsia="仿宋" w:hAnsi="仿宋" w:cs="Times New Roman"/>
                <w:sz w:val="28"/>
                <w:szCs w:val="28"/>
              </w:rPr>
              <w:t>00</w:t>
            </w:r>
          </w:p>
        </w:tc>
        <w:tc>
          <w:tcPr>
            <w:tcW w:w="1145" w:type="pct"/>
          </w:tcPr>
          <w:p w14:paraId="06E0D4D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7.2</w:t>
            </w:r>
          </w:p>
        </w:tc>
      </w:tr>
      <w:tr w:rsidR="0067681D" w:rsidRPr="001220C0" w14:paraId="4BE69951" w14:textId="77777777" w:rsidTr="001B7CA4">
        <w:tc>
          <w:tcPr>
            <w:tcW w:w="1389" w:type="pct"/>
            <w:vMerge/>
          </w:tcPr>
          <w:p w14:paraId="4FDDBC36" w14:textId="77777777" w:rsidR="0067681D" w:rsidRPr="001220C0" w:rsidRDefault="0067681D" w:rsidP="001B7CA4">
            <w:pPr>
              <w:rPr>
                <w:rFonts w:ascii="仿宋" w:eastAsia="仿宋" w:hAnsi="仿宋" w:cs="Times New Roman"/>
                <w:sz w:val="28"/>
                <w:szCs w:val="28"/>
              </w:rPr>
            </w:pPr>
          </w:p>
        </w:tc>
        <w:tc>
          <w:tcPr>
            <w:tcW w:w="1572" w:type="pct"/>
          </w:tcPr>
          <w:p w14:paraId="088A3E5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自筹</w:t>
            </w:r>
            <w:r w:rsidRPr="001220C0">
              <w:rPr>
                <w:rFonts w:ascii="仿宋" w:eastAsia="仿宋" w:hAnsi="仿宋" w:cs="Times New Roman"/>
                <w:sz w:val="28"/>
                <w:szCs w:val="28"/>
              </w:rPr>
              <w:t>资金</w:t>
            </w:r>
          </w:p>
        </w:tc>
        <w:tc>
          <w:tcPr>
            <w:tcW w:w="894" w:type="pct"/>
          </w:tcPr>
          <w:p w14:paraId="3A8701A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4200</w:t>
            </w:r>
          </w:p>
        </w:tc>
        <w:tc>
          <w:tcPr>
            <w:tcW w:w="1145" w:type="pct"/>
          </w:tcPr>
          <w:p w14:paraId="6856256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14.5</w:t>
            </w:r>
          </w:p>
        </w:tc>
      </w:tr>
      <w:tr w:rsidR="0067681D" w:rsidRPr="001220C0" w14:paraId="1DDDE895" w14:textId="77777777" w:rsidTr="001B7CA4">
        <w:tc>
          <w:tcPr>
            <w:tcW w:w="1389" w:type="pct"/>
            <w:vMerge/>
          </w:tcPr>
          <w:p w14:paraId="6894A6A5" w14:textId="77777777" w:rsidR="0067681D" w:rsidRPr="001220C0" w:rsidRDefault="0067681D" w:rsidP="001B7CA4">
            <w:pPr>
              <w:rPr>
                <w:rFonts w:ascii="仿宋" w:eastAsia="仿宋" w:hAnsi="仿宋" w:cs="Times New Roman"/>
                <w:sz w:val="28"/>
                <w:szCs w:val="28"/>
              </w:rPr>
            </w:pPr>
          </w:p>
        </w:tc>
        <w:tc>
          <w:tcPr>
            <w:tcW w:w="1572" w:type="pct"/>
          </w:tcPr>
          <w:p w14:paraId="29C9E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企业捐赠</w:t>
            </w:r>
          </w:p>
        </w:tc>
        <w:tc>
          <w:tcPr>
            <w:tcW w:w="894" w:type="pct"/>
          </w:tcPr>
          <w:p w14:paraId="42041A86"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w:t>
            </w:r>
            <w:r w:rsidRPr="001220C0">
              <w:rPr>
                <w:rFonts w:ascii="仿宋" w:eastAsia="仿宋" w:hAnsi="仿宋" w:cs="Times New Roman"/>
                <w:sz w:val="28"/>
                <w:szCs w:val="28"/>
              </w:rPr>
              <w:t>000</w:t>
            </w:r>
          </w:p>
        </w:tc>
        <w:tc>
          <w:tcPr>
            <w:tcW w:w="1145" w:type="pct"/>
          </w:tcPr>
          <w:p w14:paraId="327A6E1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3.4</w:t>
            </w:r>
          </w:p>
        </w:tc>
      </w:tr>
      <w:tr w:rsidR="0067681D" w:rsidRPr="001220C0" w14:paraId="2EF76131" w14:textId="77777777" w:rsidTr="001B7CA4">
        <w:tc>
          <w:tcPr>
            <w:tcW w:w="1389" w:type="pct"/>
            <w:vMerge w:val="restart"/>
          </w:tcPr>
          <w:p w14:paraId="6530648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基建及装修改造</w:t>
            </w:r>
          </w:p>
        </w:tc>
        <w:tc>
          <w:tcPr>
            <w:tcW w:w="1572" w:type="pct"/>
          </w:tcPr>
          <w:p w14:paraId="0C8CBAE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基建费用</w:t>
            </w:r>
          </w:p>
        </w:tc>
        <w:tc>
          <w:tcPr>
            <w:tcW w:w="894" w:type="pct"/>
          </w:tcPr>
          <w:p w14:paraId="0DEAE41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11800</w:t>
            </w:r>
          </w:p>
        </w:tc>
        <w:tc>
          <w:tcPr>
            <w:tcW w:w="1145" w:type="pct"/>
          </w:tcPr>
          <w:p w14:paraId="073C4A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40.7</w:t>
            </w:r>
          </w:p>
        </w:tc>
      </w:tr>
      <w:tr w:rsidR="0067681D" w:rsidRPr="001220C0" w14:paraId="7D6E1425" w14:textId="77777777" w:rsidTr="001B7CA4">
        <w:trPr>
          <w:trHeight w:val="427"/>
        </w:trPr>
        <w:tc>
          <w:tcPr>
            <w:tcW w:w="1389" w:type="pct"/>
            <w:vMerge/>
          </w:tcPr>
          <w:p w14:paraId="63586665" w14:textId="77777777" w:rsidR="0067681D" w:rsidRPr="001220C0" w:rsidRDefault="0067681D" w:rsidP="001B7CA4">
            <w:pPr>
              <w:rPr>
                <w:rFonts w:ascii="仿宋" w:eastAsia="仿宋" w:hAnsi="仿宋" w:cs="Times New Roman"/>
                <w:sz w:val="28"/>
                <w:szCs w:val="28"/>
              </w:rPr>
            </w:pPr>
          </w:p>
        </w:tc>
        <w:tc>
          <w:tcPr>
            <w:tcW w:w="1572" w:type="pct"/>
          </w:tcPr>
          <w:p w14:paraId="515D297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装修改造费用</w:t>
            </w:r>
          </w:p>
        </w:tc>
        <w:tc>
          <w:tcPr>
            <w:tcW w:w="894" w:type="pct"/>
          </w:tcPr>
          <w:p w14:paraId="7E0CFFA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1650</w:t>
            </w:r>
          </w:p>
        </w:tc>
        <w:tc>
          <w:tcPr>
            <w:tcW w:w="1145" w:type="pct"/>
          </w:tcPr>
          <w:p w14:paraId="53B90E8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5.7</w:t>
            </w:r>
          </w:p>
        </w:tc>
      </w:tr>
      <w:tr w:rsidR="0067681D" w:rsidRPr="001220C0" w14:paraId="4AEA9553" w14:textId="77777777" w:rsidTr="001B7CA4">
        <w:tc>
          <w:tcPr>
            <w:tcW w:w="2960" w:type="pct"/>
            <w:gridSpan w:val="2"/>
          </w:tcPr>
          <w:p w14:paraId="0307D2DF"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894" w:type="pct"/>
          </w:tcPr>
          <w:p w14:paraId="5E315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29</w:t>
            </w:r>
            <w:r w:rsidRPr="001220C0">
              <w:rPr>
                <w:rFonts w:ascii="仿宋" w:eastAsia="仿宋" w:hAnsi="仿宋" w:cs="Times New Roman" w:hint="eastAsia"/>
                <w:sz w:val="28"/>
                <w:szCs w:val="28"/>
              </w:rPr>
              <w:t>00</w:t>
            </w:r>
            <w:r w:rsidRPr="001220C0">
              <w:rPr>
                <w:rFonts w:ascii="仿宋" w:eastAsia="仿宋" w:hAnsi="仿宋" w:cs="Times New Roman"/>
                <w:sz w:val="28"/>
                <w:szCs w:val="28"/>
              </w:rPr>
              <w:t>0</w:t>
            </w:r>
          </w:p>
        </w:tc>
        <w:tc>
          <w:tcPr>
            <w:tcW w:w="1145" w:type="pct"/>
          </w:tcPr>
          <w:p w14:paraId="2637EF7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100</w:t>
            </w:r>
          </w:p>
        </w:tc>
      </w:tr>
    </w:tbl>
    <w:p w14:paraId="246F7CFA" w14:textId="77777777" w:rsidR="0067681D" w:rsidRPr="001220C0" w:rsidRDefault="0067681D" w:rsidP="0067681D">
      <w:pPr>
        <w:rPr>
          <w:rFonts w:ascii="仿宋" w:eastAsia="仿宋" w:hAnsi="仿宋" w:cs="Times New Roman"/>
          <w:sz w:val="28"/>
          <w:szCs w:val="28"/>
        </w:rPr>
      </w:pPr>
    </w:p>
    <w:p w14:paraId="641A44E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9.3</w:t>
      </w:r>
      <w:r w:rsidRPr="001220C0">
        <w:rPr>
          <w:rFonts w:ascii="仿宋" w:eastAsia="仿宋" w:hAnsi="仿宋" w:cs="Times New Roman"/>
          <w:b/>
          <w:sz w:val="28"/>
          <w:szCs w:val="28"/>
        </w:rPr>
        <w:tab/>
        <w:t>国拨资金使用方案</w:t>
      </w:r>
    </w:p>
    <w:p w14:paraId="5ED25A10"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专项补助经费8000万元，规划使用方案如下：</w:t>
      </w:r>
    </w:p>
    <w:p w14:paraId="46D5F33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 面向工业4.0的智能制造平台：4800万。</w:t>
      </w:r>
    </w:p>
    <w:p w14:paraId="18E0C2A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智能制造系统：2400万；</w:t>
      </w:r>
    </w:p>
    <w:p w14:paraId="019743B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材料成型及原型开发：300万；</w:t>
      </w:r>
    </w:p>
    <w:p w14:paraId="230D001F"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电子产品开发平台：900万；</w:t>
      </w:r>
    </w:p>
    <w:p w14:paraId="44CA73C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电子产品制造设备：1200万；</w:t>
      </w:r>
    </w:p>
    <w:p w14:paraId="25C8D92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lastRenderedPageBreak/>
        <w:t>2. 服务于技术创新辅修专业的共享平台（设计思维训练，商业模式训练）：2000万。</w:t>
      </w:r>
    </w:p>
    <w:p w14:paraId="253F50FC"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远程增强现实协同设计系统：1000万；</w:t>
      </w:r>
    </w:p>
    <w:p w14:paraId="0912A6A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人机交互系统与虚拟现实实验室：1000万；</w:t>
      </w:r>
    </w:p>
    <w:p w14:paraId="2B8FCC47"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服务于双创教育的创新生态环境（智慧环境、网络环境、绿色环境）：1200万</w:t>
      </w:r>
    </w:p>
    <w:p w14:paraId="469C8C72"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创客实践平台信息系统：200万；</w:t>
      </w:r>
    </w:p>
    <w:p w14:paraId="7EC4C44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创客实践平台基础云计算平台：300万；</w:t>
      </w:r>
    </w:p>
    <w:p w14:paraId="5DAAFA5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创客空间智能平台：300万；</w:t>
      </w:r>
    </w:p>
    <w:p w14:paraId="0351A82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创客信息安全环境：300万；</w:t>
      </w:r>
    </w:p>
    <w:p w14:paraId="6EACB8E1"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动感平台团队训练系统：100万；</w:t>
      </w:r>
    </w:p>
    <w:p w14:paraId="733D9256" w14:textId="77777777" w:rsidR="0067681D" w:rsidRPr="001220C0" w:rsidRDefault="0067681D" w:rsidP="0067681D">
      <w:pPr>
        <w:rPr>
          <w:rFonts w:ascii="仿宋" w:eastAsia="仿宋" w:hAnsi="仿宋" w:cs="Times New Roman"/>
          <w:sz w:val="28"/>
          <w:szCs w:val="28"/>
        </w:rPr>
      </w:pPr>
    </w:p>
    <w:p w14:paraId="1C23F517"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9.4</w:t>
      </w:r>
      <w:r w:rsidRPr="001220C0">
        <w:rPr>
          <w:rFonts w:ascii="仿宋" w:eastAsia="仿宋" w:hAnsi="仿宋" w:cs="Times New Roman"/>
          <w:b/>
          <w:sz w:val="28"/>
          <w:szCs w:val="28"/>
        </w:rPr>
        <w:tab/>
        <w:t>分年投资计划表</w:t>
      </w:r>
    </w:p>
    <w:p w14:paraId="2A7E32F9" w14:textId="77777777" w:rsidR="0067681D" w:rsidRPr="001220C0" w:rsidRDefault="0067681D" w:rsidP="0067681D">
      <w:pPr>
        <w:ind w:firstLineChars="200" w:firstLine="560"/>
        <w:rPr>
          <w:rFonts w:ascii="仿宋" w:eastAsia="仿宋" w:hAnsi="仿宋" w:cs="Times New Roman"/>
          <w:color w:val="000000" w:themeColor="text1"/>
          <w:sz w:val="28"/>
          <w:szCs w:val="28"/>
        </w:rPr>
      </w:pPr>
      <w:r w:rsidRPr="001220C0">
        <w:rPr>
          <w:rFonts w:ascii="仿宋" w:eastAsia="仿宋" w:hAnsi="仿宋" w:cs="Times New Roman" w:hint="eastAsia"/>
          <w:sz w:val="28"/>
          <w:szCs w:val="28"/>
        </w:rPr>
        <w:t>五</w:t>
      </w:r>
      <w:r w:rsidRPr="001220C0">
        <w:rPr>
          <w:rFonts w:ascii="仿宋" w:eastAsia="仿宋" w:hAnsi="仿宋" w:cs="Times New Roman"/>
          <w:sz w:val="28"/>
          <w:szCs w:val="28"/>
        </w:rPr>
        <w:t>年投资计划：</w:t>
      </w:r>
    </w:p>
    <w:tbl>
      <w:tblPr>
        <w:tblStyle w:val="a6"/>
        <w:tblW w:w="8522" w:type="dxa"/>
        <w:tblLook w:val="04A0" w:firstRow="1" w:lastRow="0" w:firstColumn="1" w:lastColumn="0" w:noHBand="0" w:noVBand="1"/>
      </w:tblPr>
      <w:tblGrid>
        <w:gridCol w:w="1671"/>
        <w:gridCol w:w="1397"/>
        <w:gridCol w:w="1550"/>
        <w:gridCol w:w="1360"/>
        <w:gridCol w:w="1330"/>
        <w:gridCol w:w="1214"/>
      </w:tblGrid>
      <w:tr w:rsidR="0067681D" w:rsidRPr="001220C0" w14:paraId="4BB09C6C" w14:textId="77777777" w:rsidTr="001B7CA4">
        <w:tc>
          <w:tcPr>
            <w:tcW w:w="1671" w:type="dxa"/>
          </w:tcPr>
          <w:p w14:paraId="4676361A"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投资额度</w:t>
            </w:r>
          </w:p>
        </w:tc>
        <w:tc>
          <w:tcPr>
            <w:tcW w:w="1397" w:type="dxa"/>
          </w:tcPr>
          <w:p w14:paraId="40064D66"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2014</w:t>
            </w:r>
          </w:p>
        </w:tc>
        <w:tc>
          <w:tcPr>
            <w:tcW w:w="1550" w:type="dxa"/>
          </w:tcPr>
          <w:p w14:paraId="4CD4269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2015</w:t>
            </w:r>
          </w:p>
        </w:tc>
        <w:tc>
          <w:tcPr>
            <w:tcW w:w="1360" w:type="dxa"/>
          </w:tcPr>
          <w:p w14:paraId="01D9FF60"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2016</w:t>
            </w:r>
          </w:p>
        </w:tc>
        <w:tc>
          <w:tcPr>
            <w:tcW w:w="1330" w:type="dxa"/>
          </w:tcPr>
          <w:p w14:paraId="2326AB0B"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2017</w:t>
            </w:r>
          </w:p>
        </w:tc>
        <w:tc>
          <w:tcPr>
            <w:tcW w:w="1214" w:type="dxa"/>
          </w:tcPr>
          <w:p w14:paraId="1D7C7C13"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2018</w:t>
            </w:r>
          </w:p>
        </w:tc>
      </w:tr>
      <w:tr w:rsidR="0067681D" w:rsidRPr="001220C0" w14:paraId="23D9B69E" w14:textId="77777777" w:rsidTr="001B7CA4">
        <w:tc>
          <w:tcPr>
            <w:tcW w:w="1671" w:type="dxa"/>
          </w:tcPr>
          <w:p w14:paraId="516DCB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国拨资金（万元）</w:t>
            </w:r>
          </w:p>
        </w:tc>
        <w:tc>
          <w:tcPr>
            <w:tcW w:w="1397" w:type="dxa"/>
          </w:tcPr>
          <w:p w14:paraId="7C352420"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550" w:type="dxa"/>
          </w:tcPr>
          <w:p w14:paraId="1DB7E872"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360" w:type="dxa"/>
          </w:tcPr>
          <w:p w14:paraId="335D2AF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5000</w:t>
            </w:r>
          </w:p>
        </w:tc>
        <w:tc>
          <w:tcPr>
            <w:tcW w:w="1330" w:type="dxa"/>
          </w:tcPr>
          <w:p w14:paraId="18461F7F"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3000</w:t>
            </w:r>
          </w:p>
        </w:tc>
        <w:tc>
          <w:tcPr>
            <w:tcW w:w="1214" w:type="dxa"/>
          </w:tcPr>
          <w:p w14:paraId="553315D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hint="eastAsia"/>
                <w:sz w:val="28"/>
                <w:szCs w:val="28"/>
              </w:rPr>
              <w:t>0</w:t>
            </w:r>
          </w:p>
        </w:tc>
      </w:tr>
      <w:tr w:rsidR="00B54290" w:rsidRPr="001220C0" w14:paraId="1F46513B" w14:textId="77777777" w:rsidTr="001B7CA4">
        <w:tc>
          <w:tcPr>
            <w:tcW w:w="1671" w:type="dxa"/>
          </w:tcPr>
          <w:p w14:paraId="723F993F" w14:textId="77777777" w:rsidR="0067681D" w:rsidRPr="001220C0" w:rsidRDefault="0067681D" w:rsidP="001B7CA4">
            <w:pPr>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配套资金（万元）</w:t>
            </w:r>
          </w:p>
        </w:tc>
        <w:tc>
          <w:tcPr>
            <w:tcW w:w="1397" w:type="dxa"/>
          </w:tcPr>
          <w:p w14:paraId="0CE6FB8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2000</w:t>
            </w:r>
          </w:p>
        </w:tc>
        <w:tc>
          <w:tcPr>
            <w:tcW w:w="1550" w:type="dxa"/>
          </w:tcPr>
          <w:p w14:paraId="144C246A"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5000</w:t>
            </w:r>
          </w:p>
        </w:tc>
        <w:tc>
          <w:tcPr>
            <w:tcW w:w="1360" w:type="dxa"/>
          </w:tcPr>
          <w:p w14:paraId="481DBD1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12000</w:t>
            </w:r>
          </w:p>
        </w:tc>
        <w:tc>
          <w:tcPr>
            <w:tcW w:w="1330" w:type="dxa"/>
          </w:tcPr>
          <w:p w14:paraId="37EBF93E"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w:t>
            </w:r>
            <w:r w:rsidRPr="001220C0">
              <w:rPr>
                <w:rFonts w:ascii="仿宋" w:eastAsia="仿宋" w:hAnsi="仿宋" w:cs="Times New Roman"/>
                <w:color w:val="000000" w:themeColor="text1"/>
                <w:sz w:val="28"/>
                <w:szCs w:val="28"/>
              </w:rPr>
              <w:t>000</w:t>
            </w:r>
          </w:p>
        </w:tc>
        <w:tc>
          <w:tcPr>
            <w:tcW w:w="1214" w:type="dxa"/>
          </w:tcPr>
          <w:p w14:paraId="72C589D9"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1000</w:t>
            </w:r>
          </w:p>
        </w:tc>
      </w:tr>
    </w:tbl>
    <w:p w14:paraId="67A70099" w14:textId="77777777" w:rsidR="0067681D" w:rsidRPr="001220C0" w:rsidRDefault="0067681D" w:rsidP="0067681D">
      <w:pPr>
        <w:rPr>
          <w:rFonts w:ascii="仿宋" w:eastAsia="仿宋" w:hAnsi="仿宋" w:cs="Times New Roman"/>
          <w:b/>
          <w:sz w:val="28"/>
          <w:szCs w:val="28"/>
        </w:rPr>
      </w:pPr>
    </w:p>
    <w:p w14:paraId="0CCEE85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w:t>
      </w:r>
      <w:r w:rsidRPr="001220C0">
        <w:rPr>
          <w:rFonts w:ascii="仿宋" w:eastAsia="仿宋" w:hAnsi="仿宋" w:cs="Times New Roman"/>
          <w:b/>
          <w:sz w:val="28"/>
          <w:szCs w:val="28"/>
        </w:rPr>
        <w:tab/>
        <w:t>项目经济和社会效益分析</w:t>
      </w:r>
    </w:p>
    <w:p w14:paraId="78B3332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w:t>
      </w:r>
      <w:r w:rsidRPr="001220C0">
        <w:rPr>
          <w:rFonts w:ascii="仿宋" w:eastAsia="仿宋" w:hAnsi="仿宋" w:cs="Times New Roman"/>
          <w:b/>
          <w:sz w:val="28"/>
          <w:szCs w:val="28"/>
        </w:rPr>
        <w:tab/>
        <w:t>经济效益分析</w:t>
      </w:r>
    </w:p>
    <w:p w14:paraId="0DBD72AD"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lastRenderedPageBreak/>
        <w:t>10.1.1</w:t>
      </w:r>
      <w:r w:rsidRPr="001220C0">
        <w:rPr>
          <w:rFonts w:ascii="仿宋" w:eastAsia="仿宋" w:hAnsi="仿宋" w:cs="Times New Roman"/>
          <w:b/>
          <w:sz w:val="28"/>
          <w:szCs w:val="28"/>
        </w:rPr>
        <w:tab/>
        <w:t>收入分析</w:t>
      </w:r>
    </w:p>
    <w:p w14:paraId="37E509B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hint="eastAsia"/>
          <w:sz w:val="28"/>
          <w:szCs w:val="28"/>
        </w:rPr>
        <w:t xml:space="preserve">    </w:t>
      </w:r>
      <w:r w:rsidRPr="001220C0">
        <w:rPr>
          <w:rFonts w:ascii="仿宋" w:eastAsia="仿宋" w:hAnsi="仿宋" w:cs="Times New Roman"/>
          <w:sz w:val="28"/>
          <w:szCs w:val="28"/>
        </w:rPr>
        <w:t>预计每年收入</w:t>
      </w:r>
      <w:r w:rsidRPr="001220C0">
        <w:rPr>
          <w:rFonts w:ascii="仿宋" w:eastAsia="仿宋" w:hAnsi="仿宋" w:cs="Times New Roman" w:hint="eastAsia"/>
          <w:sz w:val="28"/>
          <w:szCs w:val="28"/>
        </w:rPr>
        <w:t>3600</w:t>
      </w:r>
      <w:r w:rsidRPr="001220C0">
        <w:rPr>
          <w:rFonts w:ascii="仿宋" w:eastAsia="仿宋" w:hAnsi="仿宋" w:cs="Times New Roman"/>
          <w:sz w:val="28"/>
          <w:szCs w:val="28"/>
        </w:rPr>
        <w:t>万元，主要来源：</w:t>
      </w:r>
    </w:p>
    <w:p w14:paraId="68B2E4DB" w14:textId="77777777" w:rsidR="0067681D" w:rsidRPr="001220C0" w:rsidRDefault="0067681D" w:rsidP="0067681D">
      <w:pPr>
        <w:pStyle w:val="a5"/>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校拨人员费用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每年约1500万元。</w:t>
      </w:r>
    </w:p>
    <w:p w14:paraId="32029FEB" w14:textId="77777777" w:rsidR="0067681D" w:rsidRPr="001220C0" w:rsidRDefault="0067681D" w:rsidP="0067681D">
      <w:pPr>
        <w:pStyle w:val="a5"/>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校拨运行经费</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w:t>
      </w:r>
      <w:r w:rsidRPr="001220C0">
        <w:rPr>
          <w:rFonts w:ascii="仿宋" w:eastAsia="仿宋" w:hAnsi="仿宋" w:cs="Times New Roman" w:hint="eastAsia"/>
          <w:sz w:val="28"/>
          <w:szCs w:val="28"/>
        </w:rPr>
        <w:t>3</w:t>
      </w:r>
      <w:r w:rsidRPr="001220C0">
        <w:rPr>
          <w:rFonts w:ascii="仿宋" w:eastAsia="仿宋" w:hAnsi="仿宋" w:cs="Times New Roman"/>
          <w:sz w:val="28"/>
          <w:szCs w:val="28"/>
        </w:rPr>
        <w:t>00万元。</w:t>
      </w:r>
    </w:p>
    <w:p w14:paraId="29BDC59A" w14:textId="77777777" w:rsidR="0067681D" w:rsidRPr="001220C0" w:rsidRDefault="0067681D" w:rsidP="0067681D">
      <w:pPr>
        <w:pStyle w:val="a5"/>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资源开放共享收入，每年约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00万元。主要来自于面向校外创新创业团队项目的科研服务、工程实践教育及双创教育培训</w:t>
      </w:r>
      <w:r w:rsidRPr="001220C0">
        <w:rPr>
          <w:rFonts w:ascii="仿宋" w:eastAsia="仿宋" w:hAnsi="仿宋" w:cs="Times New Roman" w:hint="eastAsia"/>
          <w:sz w:val="28"/>
          <w:szCs w:val="28"/>
        </w:rPr>
        <w:t>。</w:t>
      </w:r>
    </w:p>
    <w:p w14:paraId="70526681"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面向校外创新创业团队项目的科研服务包括：</w:t>
      </w:r>
    </w:p>
    <w:p w14:paraId="24336098"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为创新活动提供信息资源，如宽带网络流量，高性能计算的虚拟机群，开发数据的委托存储管理服务，视频会议系统服务。</w:t>
      </w:r>
    </w:p>
    <w:p w14:paraId="620D7943"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为创新团队提供智慧环境支持，创新团队训练，创新方法指导培训，远程教学培训。</w:t>
      </w:r>
    </w:p>
    <w:p w14:paraId="39F1FB92"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对创新设计成果进行科研加工，产品试制服务，产品调试，采用工时计算和按件计费结合，对智能硬件电路调试和诊断服务。</w:t>
      </w:r>
    </w:p>
    <w:p w14:paraId="134CF006"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创新创业教学实验团队可以开展创新咨询与培训，技术产业前沿和新兴产业指导，充分利用基地设备和人员，孵化创业团队。</w:t>
      </w:r>
    </w:p>
    <w:p w14:paraId="09A0E3CF"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面向校外的工程实践教育及双创教育培训服务，包括对全国高等职业学校开设创新创业课程的教师和制造企业的中层干部，进行系统培训，包括智慧环境建设，创新团队训练方法和创新方法指导，对产</w:t>
      </w:r>
      <w:r w:rsidRPr="001220C0">
        <w:rPr>
          <w:rFonts w:ascii="仿宋" w:eastAsia="仿宋" w:hAnsi="仿宋" w:cs="Times New Roman"/>
          <w:sz w:val="28"/>
          <w:szCs w:val="28"/>
        </w:rPr>
        <w:lastRenderedPageBreak/>
        <w:t>业技术前沿和新兴产业进行介绍，充分利用教学资源，培训双创骨干和人才。同时也可以充分利用基地的生产设备，开工试验，制作原型产品和系统。</w:t>
      </w:r>
    </w:p>
    <w:p w14:paraId="7C503691" w14:textId="77777777" w:rsidR="0067681D" w:rsidRPr="001220C0" w:rsidRDefault="0067681D" w:rsidP="0067681D">
      <w:pPr>
        <w:rPr>
          <w:rFonts w:ascii="仿宋" w:eastAsia="仿宋" w:hAnsi="仿宋" w:cs="Times New Roman"/>
          <w:sz w:val="28"/>
          <w:szCs w:val="28"/>
        </w:rPr>
      </w:pPr>
    </w:p>
    <w:p w14:paraId="2C4A45A0"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10.1.2</w:t>
      </w:r>
      <w:r w:rsidRPr="001220C0">
        <w:rPr>
          <w:rFonts w:ascii="仿宋" w:eastAsia="仿宋" w:hAnsi="仿宋" w:cs="Times New Roman"/>
          <w:b/>
          <w:sz w:val="28"/>
          <w:szCs w:val="28"/>
        </w:rPr>
        <w:tab/>
        <w:t>运营费用分析</w:t>
      </w:r>
    </w:p>
    <w:p w14:paraId="385DC2CC"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平台每年运营经费约</w:t>
      </w:r>
      <w:r w:rsidRPr="001220C0">
        <w:rPr>
          <w:rFonts w:ascii="仿宋" w:eastAsia="仿宋" w:hAnsi="仿宋" w:cs="Times New Roman" w:hint="eastAsia"/>
          <w:sz w:val="28"/>
          <w:szCs w:val="28"/>
        </w:rPr>
        <w:t>3550万元，</w:t>
      </w:r>
      <w:r w:rsidRPr="001220C0">
        <w:rPr>
          <w:rFonts w:ascii="仿宋" w:eastAsia="仿宋" w:hAnsi="仿宋" w:cs="Times New Roman"/>
          <w:sz w:val="28"/>
          <w:szCs w:val="28"/>
        </w:rPr>
        <w:t>主要用于专职人员薪酬福利费用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外聘导师费用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材料费、水电费、物业费</w:t>
      </w:r>
      <w:r w:rsidRPr="001220C0">
        <w:rPr>
          <w:rFonts w:ascii="仿宋" w:eastAsia="仿宋" w:hAnsi="仿宋" w:cs="Times New Roman" w:hint="eastAsia"/>
          <w:sz w:val="28"/>
          <w:szCs w:val="28"/>
        </w:rPr>
        <w:t>、</w:t>
      </w:r>
      <w:r w:rsidRPr="001220C0">
        <w:rPr>
          <w:rFonts w:ascii="仿宋" w:eastAsia="仿宋" w:hAnsi="仿宋" w:cs="Times New Roman"/>
          <w:sz w:val="28"/>
          <w:szCs w:val="28"/>
        </w:rPr>
        <w:t>设备维修费、试验加工费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办公经费、学术交流差旅费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学校管理费等方面。</w:t>
      </w:r>
    </w:p>
    <w:p w14:paraId="0006E461" w14:textId="77777777" w:rsidR="0067681D" w:rsidRPr="001220C0" w:rsidRDefault="0067681D" w:rsidP="0067681D">
      <w:pPr>
        <w:rPr>
          <w:rFonts w:ascii="仿宋" w:eastAsia="仿宋" w:hAnsi="仿宋" w:cs="Times New Roman"/>
          <w:sz w:val="28"/>
          <w:szCs w:val="28"/>
        </w:rPr>
      </w:pPr>
    </w:p>
    <w:tbl>
      <w:tblPr>
        <w:tblStyle w:val="a6"/>
        <w:tblW w:w="0" w:type="auto"/>
        <w:jc w:val="center"/>
        <w:tblLook w:val="04A0" w:firstRow="1" w:lastRow="0" w:firstColumn="1" w:lastColumn="0" w:noHBand="0" w:noVBand="1"/>
      </w:tblPr>
      <w:tblGrid>
        <w:gridCol w:w="964"/>
        <w:gridCol w:w="3685"/>
        <w:gridCol w:w="2268"/>
      </w:tblGrid>
      <w:tr w:rsidR="0067681D" w:rsidRPr="001220C0" w14:paraId="63344CCC" w14:textId="77777777" w:rsidTr="001B7CA4">
        <w:trPr>
          <w:jc w:val="center"/>
        </w:trPr>
        <w:tc>
          <w:tcPr>
            <w:tcW w:w="964" w:type="dxa"/>
          </w:tcPr>
          <w:p w14:paraId="23740FAB" w14:textId="77777777" w:rsidR="0067681D" w:rsidRPr="001220C0" w:rsidRDefault="0067681D" w:rsidP="001B7CA4">
            <w:pPr>
              <w:jc w:val="center"/>
              <w:rPr>
                <w:rFonts w:ascii="仿宋" w:eastAsia="仿宋" w:hAnsi="仿宋" w:cs="Times New Roman"/>
                <w:sz w:val="28"/>
                <w:szCs w:val="28"/>
              </w:rPr>
            </w:pPr>
          </w:p>
        </w:tc>
        <w:tc>
          <w:tcPr>
            <w:tcW w:w="3685" w:type="dxa"/>
          </w:tcPr>
          <w:p w14:paraId="3689CFF7"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w:t>
            </w:r>
          </w:p>
        </w:tc>
        <w:tc>
          <w:tcPr>
            <w:tcW w:w="2268" w:type="dxa"/>
          </w:tcPr>
          <w:p w14:paraId="5FFC0AB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w:t>
            </w:r>
            <w:r w:rsidRPr="001220C0">
              <w:rPr>
                <w:rFonts w:ascii="仿宋" w:eastAsia="仿宋" w:hAnsi="仿宋" w:cs="Times New Roman" w:hint="eastAsia"/>
                <w:sz w:val="28"/>
                <w:szCs w:val="28"/>
              </w:rPr>
              <w:t>（万元）</w:t>
            </w:r>
          </w:p>
        </w:tc>
      </w:tr>
      <w:tr w:rsidR="0067681D" w:rsidRPr="001220C0" w14:paraId="1BF62178" w14:textId="77777777" w:rsidTr="001B7CA4">
        <w:trPr>
          <w:jc w:val="center"/>
        </w:trPr>
        <w:tc>
          <w:tcPr>
            <w:tcW w:w="964" w:type="dxa"/>
          </w:tcPr>
          <w:p w14:paraId="68731608"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22212EA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材料费</w:t>
            </w:r>
          </w:p>
        </w:tc>
        <w:tc>
          <w:tcPr>
            <w:tcW w:w="2268" w:type="dxa"/>
          </w:tcPr>
          <w:p w14:paraId="6E06F51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w:t>
            </w:r>
            <w:r w:rsidRPr="001220C0">
              <w:rPr>
                <w:rFonts w:ascii="仿宋" w:eastAsia="仿宋" w:hAnsi="仿宋" w:cs="Times New Roman"/>
                <w:sz w:val="28"/>
                <w:szCs w:val="28"/>
              </w:rPr>
              <w:t>80</w:t>
            </w:r>
          </w:p>
        </w:tc>
      </w:tr>
      <w:tr w:rsidR="0067681D" w:rsidRPr="001220C0" w14:paraId="6ED6CEE1" w14:textId="77777777" w:rsidTr="001B7CA4">
        <w:trPr>
          <w:jc w:val="center"/>
        </w:trPr>
        <w:tc>
          <w:tcPr>
            <w:tcW w:w="964" w:type="dxa"/>
          </w:tcPr>
          <w:p w14:paraId="4C6EBA75"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4EF3E761"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水电费</w:t>
            </w:r>
          </w:p>
        </w:tc>
        <w:tc>
          <w:tcPr>
            <w:tcW w:w="2268" w:type="dxa"/>
          </w:tcPr>
          <w:p w14:paraId="7E005C0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6B25F402" w14:textId="77777777" w:rsidTr="001B7CA4">
        <w:trPr>
          <w:jc w:val="center"/>
        </w:trPr>
        <w:tc>
          <w:tcPr>
            <w:tcW w:w="964" w:type="dxa"/>
          </w:tcPr>
          <w:p w14:paraId="41CB8E3E"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391CA7C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试验加工费</w:t>
            </w:r>
          </w:p>
        </w:tc>
        <w:tc>
          <w:tcPr>
            <w:tcW w:w="2268" w:type="dxa"/>
          </w:tcPr>
          <w:p w14:paraId="1B5D7388"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4943A506" w14:textId="77777777" w:rsidTr="001B7CA4">
        <w:trPr>
          <w:jc w:val="center"/>
        </w:trPr>
        <w:tc>
          <w:tcPr>
            <w:tcW w:w="964" w:type="dxa"/>
          </w:tcPr>
          <w:p w14:paraId="2A0ED522"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16133C1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物业费</w:t>
            </w:r>
          </w:p>
        </w:tc>
        <w:tc>
          <w:tcPr>
            <w:tcW w:w="2268" w:type="dxa"/>
          </w:tcPr>
          <w:p w14:paraId="7AF5F84D"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70</w:t>
            </w:r>
          </w:p>
        </w:tc>
      </w:tr>
      <w:tr w:rsidR="0067681D" w:rsidRPr="001220C0" w14:paraId="3A1818A9" w14:textId="77777777" w:rsidTr="001B7CA4">
        <w:trPr>
          <w:jc w:val="center"/>
        </w:trPr>
        <w:tc>
          <w:tcPr>
            <w:tcW w:w="964" w:type="dxa"/>
          </w:tcPr>
          <w:p w14:paraId="431EA52E"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09B3B2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设备维修费</w:t>
            </w:r>
          </w:p>
        </w:tc>
        <w:tc>
          <w:tcPr>
            <w:tcW w:w="2268" w:type="dxa"/>
          </w:tcPr>
          <w:p w14:paraId="4DE3E01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FE8840A" w14:textId="77777777" w:rsidTr="001B7CA4">
        <w:trPr>
          <w:jc w:val="center"/>
        </w:trPr>
        <w:tc>
          <w:tcPr>
            <w:tcW w:w="964" w:type="dxa"/>
          </w:tcPr>
          <w:p w14:paraId="4976EA7A"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720E376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专职人员薪酬福利</w:t>
            </w:r>
          </w:p>
        </w:tc>
        <w:tc>
          <w:tcPr>
            <w:tcW w:w="2268" w:type="dxa"/>
          </w:tcPr>
          <w:p w14:paraId="2670C955"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18</w:t>
            </w:r>
            <w:r w:rsidRPr="001220C0">
              <w:rPr>
                <w:rFonts w:ascii="仿宋" w:eastAsia="仿宋" w:hAnsi="仿宋" w:cs="Times New Roman"/>
                <w:sz w:val="28"/>
                <w:szCs w:val="28"/>
              </w:rPr>
              <w:t>0</w:t>
            </w:r>
            <w:r w:rsidRPr="001220C0">
              <w:rPr>
                <w:rFonts w:ascii="仿宋" w:eastAsia="仿宋" w:hAnsi="仿宋" w:cs="Times New Roman" w:hint="eastAsia"/>
                <w:sz w:val="28"/>
                <w:szCs w:val="28"/>
              </w:rPr>
              <w:t>0</w:t>
            </w:r>
          </w:p>
        </w:tc>
      </w:tr>
      <w:tr w:rsidR="0067681D" w:rsidRPr="001220C0" w14:paraId="58589F50" w14:textId="77777777" w:rsidTr="001B7CA4">
        <w:trPr>
          <w:jc w:val="center"/>
        </w:trPr>
        <w:tc>
          <w:tcPr>
            <w:tcW w:w="964" w:type="dxa"/>
          </w:tcPr>
          <w:p w14:paraId="261E5C62"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75CAF2E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外聘导师费用</w:t>
            </w:r>
          </w:p>
        </w:tc>
        <w:tc>
          <w:tcPr>
            <w:tcW w:w="2268" w:type="dxa"/>
          </w:tcPr>
          <w:p w14:paraId="05D50620"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B044B07" w14:textId="77777777" w:rsidTr="001B7CA4">
        <w:trPr>
          <w:jc w:val="center"/>
        </w:trPr>
        <w:tc>
          <w:tcPr>
            <w:tcW w:w="964" w:type="dxa"/>
          </w:tcPr>
          <w:p w14:paraId="5AE4A7E9"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110A8C6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办公经费</w:t>
            </w:r>
          </w:p>
        </w:tc>
        <w:tc>
          <w:tcPr>
            <w:tcW w:w="2268" w:type="dxa"/>
          </w:tcPr>
          <w:p w14:paraId="5CB947C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212546D9" w14:textId="77777777" w:rsidTr="001B7CA4">
        <w:trPr>
          <w:jc w:val="center"/>
        </w:trPr>
        <w:tc>
          <w:tcPr>
            <w:tcW w:w="964" w:type="dxa"/>
          </w:tcPr>
          <w:p w14:paraId="7EBF3749"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08B8F35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交流考察差旅费</w:t>
            </w:r>
          </w:p>
        </w:tc>
        <w:tc>
          <w:tcPr>
            <w:tcW w:w="2268" w:type="dxa"/>
          </w:tcPr>
          <w:p w14:paraId="3A5D1CC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50</w:t>
            </w:r>
          </w:p>
        </w:tc>
      </w:tr>
      <w:tr w:rsidR="0067681D" w:rsidRPr="001220C0" w14:paraId="7B30300B" w14:textId="77777777" w:rsidTr="001B7CA4">
        <w:trPr>
          <w:jc w:val="center"/>
        </w:trPr>
        <w:tc>
          <w:tcPr>
            <w:tcW w:w="964" w:type="dxa"/>
          </w:tcPr>
          <w:p w14:paraId="2E1BBCCA"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79264F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上交学校管理费</w:t>
            </w:r>
          </w:p>
        </w:tc>
        <w:tc>
          <w:tcPr>
            <w:tcW w:w="2268" w:type="dxa"/>
          </w:tcPr>
          <w:p w14:paraId="4DC78B19"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350</w:t>
            </w:r>
          </w:p>
        </w:tc>
      </w:tr>
      <w:tr w:rsidR="0067681D" w:rsidRPr="001220C0" w14:paraId="7606C630" w14:textId="77777777" w:rsidTr="001B7CA4">
        <w:trPr>
          <w:jc w:val="center"/>
        </w:trPr>
        <w:tc>
          <w:tcPr>
            <w:tcW w:w="964" w:type="dxa"/>
          </w:tcPr>
          <w:p w14:paraId="02B020C4" w14:textId="77777777" w:rsidR="0067681D" w:rsidRPr="001220C0" w:rsidRDefault="0067681D" w:rsidP="001B7CA4">
            <w:pPr>
              <w:rPr>
                <w:rFonts w:ascii="仿宋" w:eastAsia="仿宋" w:hAnsi="仿宋" w:cs="Times New Roman"/>
                <w:sz w:val="28"/>
                <w:szCs w:val="28"/>
              </w:rPr>
            </w:pPr>
          </w:p>
        </w:tc>
        <w:tc>
          <w:tcPr>
            <w:tcW w:w="3685" w:type="dxa"/>
          </w:tcPr>
          <w:p w14:paraId="39E5C1F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2268" w:type="dxa"/>
          </w:tcPr>
          <w:p w14:paraId="3E4EF481"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3550</w:t>
            </w:r>
          </w:p>
        </w:tc>
      </w:tr>
    </w:tbl>
    <w:p w14:paraId="7CEE0AA8" w14:textId="77777777" w:rsidR="0067681D" w:rsidRPr="001220C0" w:rsidRDefault="0067681D" w:rsidP="0067681D">
      <w:pPr>
        <w:rPr>
          <w:rFonts w:ascii="仿宋" w:eastAsia="仿宋" w:hAnsi="仿宋" w:cs="Times New Roman"/>
          <w:sz w:val="28"/>
          <w:szCs w:val="28"/>
        </w:rPr>
      </w:pPr>
    </w:p>
    <w:p w14:paraId="531BCC89"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lastRenderedPageBreak/>
        <w:t>10.2 社会效益分析</w:t>
      </w:r>
    </w:p>
    <w:p w14:paraId="6C828732"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本建设项目在理念上，致力于“让学生做梦想的实现家”，以志趣为导引，以创新创业实践活动为手段，充分释放学生的巨大潜力</w:t>
      </w:r>
      <w:r w:rsidRPr="001220C0">
        <w:rPr>
          <w:rFonts w:ascii="仿宋" w:eastAsia="仿宋" w:hAnsi="仿宋" w:cs="Times New Roman" w:hint="eastAsia"/>
          <w:sz w:val="28"/>
          <w:szCs w:val="28"/>
        </w:rPr>
        <w:t>。</w:t>
      </w:r>
      <w:r w:rsidRPr="001220C0">
        <w:rPr>
          <w:rFonts w:ascii="仿宋" w:eastAsia="仿宋" w:hAnsi="仿宋" w:cs="Times New Roman"/>
          <w:sz w:val="28"/>
          <w:szCs w:val="28"/>
        </w:rPr>
        <w:t>在体系上，建设开放的创客活动服务平台和教学体系，提供孵化场地、技术培训、产品开发、加工制作、管理咨询等方面的支撑条件；在模式上，以学生为主体，通过创客活动激发学生的内在动力，在校园里营造良好的创意、创新、创业氛围；在规模效益上，通过一系列常态性的创新创业活动，让全校同学直接参与符合创客精神的正式学习活动；在机制上，形成开放的建设机制，通过学校相关院系、教师、学生、国内外企业以及全球创客社群等的主动参与，激活清华大学成为一个更具创造力的学习空间。</w:t>
      </w:r>
    </w:p>
    <w:p w14:paraId="66898AC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建成后，将以课程、科研服务、项目孵化、双创活动为主要运营模式。其中课程主要面向清华大学在读本科生、研究生，并纳入清华大学课程体系。科研服务向校内外开放，结合相关资源，进行定制化技术开发与制造服务。项目孵化将借助中心师资及相关资源条件，为初创团队的产品研发、工程设计、工业设计、供应链设计、量产化设计、市场推广等环节提供支持。双创活动将成为基地常态化活动，面向校内外人士开放，邀请业界著名创客、企业导师等，开展讲座、工作坊、体验营、导师深度交流等活动。</w:t>
      </w:r>
    </w:p>
    <w:p w14:paraId="459E4A83" w14:textId="77777777" w:rsidR="00D953C4" w:rsidRPr="001220C0" w:rsidRDefault="00D953C4" w:rsidP="00D953C4">
      <w:pPr>
        <w:rPr>
          <w:rFonts w:ascii="仿宋" w:eastAsia="仿宋" w:hAnsi="仿宋" w:cs="Times New Roman"/>
          <w:sz w:val="28"/>
          <w:szCs w:val="28"/>
        </w:rPr>
      </w:pPr>
    </w:p>
    <w:p w14:paraId="649D6957" w14:textId="77777777" w:rsidR="00554B3B" w:rsidRPr="001220C0" w:rsidRDefault="00554B3B" w:rsidP="009116DC">
      <w:pPr>
        <w:rPr>
          <w:rFonts w:ascii="仿宋" w:eastAsia="仿宋" w:hAnsi="仿宋" w:cs="Times New Roman"/>
          <w:b/>
          <w:sz w:val="28"/>
          <w:szCs w:val="28"/>
        </w:rPr>
      </w:pPr>
      <w:r w:rsidRPr="001220C0">
        <w:rPr>
          <w:rFonts w:ascii="仿宋" w:eastAsia="仿宋" w:hAnsi="仿宋" w:cs="Times New Roman"/>
          <w:b/>
          <w:sz w:val="28"/>
          <w:szCs w:val="28"/>
        </w:rPr>
        <w:t>11</w:t>
      </w:r>
      <w:r w:rsidRPr="001220C0">
        <w:rPr>
          <w:rFonts w:ascii="仿宋" w:eastAsia="仿宋" w:hAnsi="仿宋" w:cs="Times New Roman"/>
          <w:b/>
          <w:sz w:val="28"/>
          <w:szCs w:val="28"/>
        </w:rPr>
        <w:tab/>
        <w:t>项目风险分析</w:t>
      </w:r>
    </w:p>
    <w:p w14:paraId="05DF2213"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11.1</w:t>
      </w:r>
      <w:r w:rsidRPr="001220C0">
        <w:rPr>
          <w:rFonts w:ascii="仿宋" w:eastAsia="仿宋" w:hAnsi="仿宋" w:cs="Times New Roman"/>
          <w:b/>
          <w:sz w:val="28"/>
          <w:szCs w:val="28"/>
        </w:rPr>
        <w:tab/>
        <w:t>项目风险种类</w:t>
      </w:r>
    </w:p>
    <w:p w14:paraId="5C2AE2D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主要的风险有技术风险和、管理风险和安全风险等三部分。</w:t>
      </w:r>
    </w:p>
    <w:p w14:paraId="744DCEF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项目技术风险是指由于科学技术的进步、技术结构及其相关变量的变动给投资可能带来的损失。</w:t>
      </w:r>
    </w:p>
    <w:p w14:paraId="680A9B2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项目管理风险指的是由于管理失误，规划失误，资源配置失当，导致资产未能充分利用，或者闲置不用甚至被废弃的地步。</w:t>
      </w:r>
    </w:p>
    <w:p w14:paraId="79EFCA1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项目安全风险是指遇到各种不可抗力和自然灾害造成的项目资产损失和项目损失。</w:t>
      </w:r>
    </w:p>
    <w:p w14:paraId="7F29A04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良好的风险管理有助于降低失误和错误、避免损失之可能、相对提高固定资产投入的价值。</w:t>
      </w:r>
    </w:p>
    <w:p w14:paraId="7AF70421" w14:textId="77777777" w:rsidR="00D953C4" w:rsidRPr="001220C0" w:rsidRDefault="00D953C4" w:rsidP="00D953C4">
      <w:pPr>
        <w:rPr>
          <w:rFonts w:ascii="仿宋" w:eastAsia="仿宋" w:hAnsi="仿宋" w:cs="Times New Roman"/>
          <w:sz w:val="28"/>
          <w:szCs w:val="28"/>
        </w:rPr>
      </w:pPr>
    </w:p>
    <w:p w14:paraId="716670A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w:t>
      </w:r>
      <w:r w:rsidRPr="001220C0">
        <w:rPr>
          <w:rFonts w:ascii="仿宋" w:eastAsia="仿宋" w:hAnsi="仿宋" w:cs="Times New Roman"/>
          <w:b/>
          <w:sz w:val="28"/>
          <w:szCs w:val="28"/>
        </w:rPr>
        <w:tab/>
        <w:t>项目风险分析</w:t>
      </w:r>
    </w:p>
    <w:p w14:paraId="01FDA57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11.2.1</w:t>
      </w:r>
      <w:r w:rsidRPr="001220C0">
        <w:rPr>
          <w:rFonts w:ascii="仿宋" w:eastAsia="仿宋" w:hAnsi="仿宋" w:cs="Times New Roman"/>
          <w:b/>
          <w:sz w:val="28"/>
          <w:szCs w:val="28"/>
        </w:rPr>
        <w:tab/>
        <w:t>技术风险</w:t>
      </w:r>
    </w:p>
    <w:p w14:paraId="7AC0BEF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为实现基础技术平台的先进性，需要选取当前具有代表性的前瞻技术。对于当前建设技术平台的不同厂家及实现方案，也需要很好地做出选择。目前技术发展迅速，稳定时间缩短。从研发到上市周期短，并且产品更新换代速度加快，每代间隔时间有可能低至一年，为建设过程增加了不可控的因素</w:t>
      </w:r>
    </w:p>
    <w:p w14:paraId="4F6BA8B5" w14:textId="77777777" w:rsidR="00D953C4" w:rsidRPr="001220C0" w:rsidRDefault="00D953C4" w:rsidP="00D953C4">
      <w:pPr>
        <w:rPr>
          <w:rFonts w:ascii="仿宋" w:eastAsia="仿宋" w:hAnsi="仿宋" w:cs="Times New Roman"/>
          <w:sz w:val="28"/>
          <w:szCs w:val="28"/>
        </w:rPr>
      </w:pPr>
    </w:p>
    <w:p w14:paraId="70340C8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11.2.2</w:t>
      </w:r>
      <w:r w:rsidRPr="001220C0">
        <w:rPr>
          <w:rFonts w:ascii="仿宋" w:eastAsia="仿宋" w:hAnsi="仿宋" w:cs="Times New Roman"/>
          <w:b/>
          <w:sz w:val="28"/>
          <w:szCs w:val="28"/>
        </w:rPr>
        <w:tab/>
        <w:t>技术应用及市场风险</w:t>
      </w:r>
    </w:p>
    <w:p w14:paraId="17D1A303" w14:textId="77777777" w:rsidR="00907DB4" w:rsidRPr="001220C0" w:rsidRDefault="00907DB4" w:rsidP="00907DB4">
      <w:pPr>
        <w:ind w:firstLineChars="300" w:firstLine="840"/>
        <w:rPr>
          <w:rFonts w:ascii="仿宋" w:eastAsia="仿宋" w:hAnsi="仿宋" w:cs="Times New Roman"/>
          <w:sz w:val="28"/>
          <w:szCs w:val="28"/>
        </w:rPr>
      </w:pPr>
      <w:r w:rsidRPr="001220C0">
        <w:rPr>
          <w:rFonts w:ascii="仿宋" w:eastAsia="仿宋" w:hAnsi="仿宋" w:cs="Times New Roman"/>
          <w:sz w:val="28"/>
          <w:szCs w:val="28"/>
        </w:rPr>
        <w:t>本项目从政策、科研力量和组织管理、技术水平、实际应用环节和应用市场前景等方面来看风险很小，建设内容切实可行，依靠现阶段技术水平和科研力量可在规定的时间内完成本项目的各项任务，</w:t>
      </w:r>
      <w:r w:rsidRPr="001220C0">
        <w:rPr>
          <w:rFonts w:ascii="仿宋" w:eastAsia="仿宋" w:hAnsi="仿宋" w:cs="Times New Roman"/>
          <w:sz w:val="28"/>
          <w:szCs w:val="28"/>
        </w:rPr>
        <w:lastRenderedPageBreak/>
        <w:t>顺利实现预期目标。</w:t>
      </w:r>
    </w:p>
    <w:p w14:paraId="60676941" w14:textId="77777777" w:rsidR="00D953C4" w:rsidRPr="001220C0" w:rsidRDefault="00D953C4" w:rsidP="00554B3B">
      <w:pPr>
        <w:rPr>
          <w:rFonts w:ascii="仿宋" w:eastAsia="仿宋" w:hAnsi="仿宋" w:cs="Times New Roman"/>
          <w:sz w:val="28"/>
          <w:szCs w:val="28"/>
        </w:rPr>
      </w:pPr>
    </w:p>
    <w:p w14:paraId="7A3DC12B" w14:textId="77777777" w:rsidR="00D953C4" w:rsidRPr="001220C0" w:rsidRDefault="00554B3B" w:rsidP="00D953C4">
      <w:pPr>
        <w:rPr>
          <w:rFonts w:ascii="仿宋" w:eastAsia="仿宋" w:hAnsi="仿宋" w:cs="Times New Roman"/>
          <w:b/>
          <w:sz w:val="28"/>
          <w:szCs w:val="28"/>
        </w:rPr>
      </w:pPr>
      <w:r w:rsidRPr="001220C0">
        <w:rPr>
          <w:rFonts w:ascii="仿宋" w:eastAsia="仿宋" w:hAnsi="仿宋" w:cs="Times New Roman"/>
          <w:b/>
          <w:sz w:val="28"/>
          <w:szCs w:val="28"/>
        </w:rPr>
        <w:t>11.2.3</w:t>
      </w:r>
      <w:r w:rsidRPr="001220C0">
        <w:rPr>
          <w:rFonts w:ascii="仿宋" w:eastAsia="仿宋" w:hAnsi="仿宋" w:cs="Times New Roman"/>
          <w:b/>
          <w:sz w:val="28"/>
          <w:szCs w:val="28"/>
        </w:rPr>
        <w:tab/>
        <w:t>管理风险</w:t>
      </w:r>
    </w:p>
    <w:p w14:paraId="2E2897AB" w14:textId="77777777" w:rsidR="00907DB4" w:rsidRPr="001220C0" w:rsidRDefault="00907DB4" w:rsidP="00907DB4">
      <w:pPr>
        <w:ind w:firstLineChars="200" w:firstLine="560"/>
        <w:rPr>
          <w:rFonts w:ascii="仿宋" w:eastAsia="仿宋" w:hAnsi="仿宋" w:cs="Times New Roman"/>
          <w:b/>
          <w:sz w:val="28"/>
          <w:szCs w:val="28"/>
        </w:rPr>
      </w:pPr>
      <w:r w:rsidRPr="001220C0">
        <w:rPr>
          <w:rFonts w:ascii="仿宋" w:eastAsia="仿宋" w:hAnsi="仿宋" w:cs="Times New Roman"/>
          <w:sz w:val="28"/>
          <w:szCs w:val="28"/>
        </w:rPr>
        <w:t>由于需要单独采购申请导致项目进度的延误。项目由学校统筹管理，个校内单位具体组织实施，管理风险和不确定因素较低。</w:t>
      </w:r>
    </w:p>
    <w:p w14:paraId="664F3723" w14:textId="77777777" w:rsidR="00E06F71" w:rsidRPr="001220C0" w:rsidRDefault="00E06F71" w:rsidP="00554B3B">
      <w:pPr>
        <w:rPr>
          <w:rFonts w:ascii="仿宋" w:eastAsia="仿宋" w:hAnsi="仿宋" w:cs="Times New Roman"/>
          <w:sz w:val="28"/>
          <w:szCs w:val="28"/>
        </w:rPr>
      </w:pPr>
    </w:p>
    <w:p w14:paraId="08032684"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11.2.4</w:t>
      </w:r>
      <w:r w:rsidRPr="001220C0">
        <w:rPr>
          <w:rFonts w:ascii="仿宋" w:eastAsia="仿宋" w:hAnsi="仿宋" w:cs="Times New Roman"/>
          <w:b/>
          <w:sz w:val="28"/>
          <w:szCs w:val="28"/>
        </w:rPr>
        <w:tab/>
        <w:t>其它风险</w:t>
      </w:r>
    </w:p>
    <w:p w14:paraId="7BE93F89" w14:textId="77777777" w:rsidR="00E06F71" w:rsidRPr="001220C0" w:rsidRDefault="00A537E5"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3E3763B4" w14:textId="77777777" w:rsidR="00D953C4" w:rsidRPr="001220C0" w:rsidRDefault="00D953C4" w:rsidP="00D953C4">
      <w:pPr>
        <w:rPr>
          <w:rFonts w:ascii="仿宋" w:eastAsia="仿宋" w:hAnsi="仿宋" w:cs="Times New Roman"/>
          <w:sz w:val="28"/>
          <w:szCs w:val="28"/>
        </w:rPr>
      </w:pPr>
    </w:p>
    <w:p w14:paraId="6DF8D0D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11.3</w:t>
      </w:r>
      <w:r w:rsidRPr="001220C0">
        <w:rPr>
          <w:rFonts w:ascii="仿宋" w:eastAsia="仿宋" w:hAnsi="仿宋" w:cs="Times New Roman"/>
          <w:b/>
          <w:sz w:val="28"/>
          <w:szCs w:val="28"/>
        </w:rPr>
        <w:tab/>
        <w:t>项目风险评价</w:t>
      </w:r>
    </w:p>
    <w:p w14:paraId="7D6FFFB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技术的风险可以通过选择不同厂家做足够的测试，先期进行广泛的测试来对比不同的技术，对不同厂家的产品的试用和部署，了解不同厂商的产品特点，技术水平以及维护升级的能力。通过充分调研厂商的实力，评估产品的适用性和稳定性，特别是在创新创业教育中的反馈意见，即时降低这部分的风险。</w:t>
      </w:r>
    </w:p>
    <w:p w14:paraId="4CB24ABA"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对于管理风险，可以通过和厂家及早沟通，了解需要提前采购的设备，提早申请来避免此种延误。另外，细化采购流程管理，严格遵循采购制度，落实采购负责人和使用人，采购的每个环节都要核实责任和义务，避免缺货和故障率。</w:t>
      </w:r>
    </w:p>
    <w:p w14:paraId="6EE99869" w14:textId="77777777" w:rsidR="00D953C4" w:rsidRPr="001220C0" w:rsidRDefault="00D953C4" w:rsidP="00D953C4">
      <w:pPr>
        <w:rPr>
          <w:rFonts w:ascii="仿宋" w:eastAsia="仿宋" w:hAnsi="仿宋" w:cs="Times New Roman"/>
          <w:sz w:val="28"/>
          <w:szCs w:val="28"/>
        </w:rPr>
      </w:pPr>
    </w:p>
    <w:p w14:paraId="1288E1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12</w:t>
      </w:r>
      <w:r w:rsidRPr="001220C0">
        <w:rPr>
          <w:rFonts w:ascii="仿宋" w:eastAsia="仿宋" w:hAnsi="仿宋" w:cs="Times New Roman"/>
          <w:b/>
          <w:sz w:val="28"/>
          <w:szCs w:val="28"/>
        </w:rPr>
        <w:tab/>
        <w:t>其他需说明的问题</w:t>
      </w:r>
    </w:p>
    <w:p w14:paraId="28528BD7" w14:textId="77777777" w:rsidR="00E06F71" w:rsidRPr="001220C0" w:rsidRDefault="006E55C2"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01CB8449" w14:textId="77777777" w:rsidR="00D953C4" w:rsidRPr="001220C0" w:rsidRDefault="00D953C4" w:rsidP="00D953C4">
      <w:pPr>
        <w:rPr>
          <w:rFonts w:ascii="仿宋" w:eastAsia="仿宋" w:hAnsi="仿宋" w:cs="Times New Roman"/>
          <w:sz w:val="28"/>
          <w:szCs w:val="28"/>
        </w:rPr>
      </w:pPr>
    </w:p>
    <w:p w14:paraId="779E9B7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13</w:t>
      </w:r>
      <w:r w:rsidRPr="001220C0">
        <w:rPr>
          <w:rFonts w:ascii="仿宋" w:eastAsia="仿宋" w:hAnsi="仿宋" w:cs="Times New Roman"/>
          <w:b/>
          <w:sz w:val="28"/>
          <w:szCs w:val="28"/>
        </w:rPr>
        <w:tab/>
        <w:t>相关文件所要求的附表、附图、附件</w:t>
      </w:r>
      <w:r w:rsidR="00055996" w:rsidRPr="001220C0">
        <w:rPr>
          <w:rFonts w:ascii="仿宋" w:eastAsia="仿宋" w:hAnsi="仿宋" w:cs="Times New Roman"/>
          <w:b/>
          <w:sz w:val="28"/>
          <w:szCs w:val="28"/>
        </w:rPr>
        <w:t>（荣键</w:t>
      </w:r>
      <w:r w:rsidR="008E27C3" w:rsidRPr="001220C0">
        <w:rPr>
          <w:rFonts w:ascii="仿宋" w:eastAsia="仿宋" w:hAnsi="仿宋" w:cs="Times New Roman"/>
          <w:b/>
          <w:sz w:val="28"/>
          <w:szCs w:val="28"/>
        </w:rPr>
        <w:t>老师填写）</w:t>
      </w:r>
    </w:p>
    <w:p w14:paraId="1ABE1D5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13.1</w:t>
      </w:r>
      <w:r w:rsidRPr="001220C0">
        <w:rPr>
          <w:rFonts w:ascii="仿宋" w:eastAsia="仿宋" w:hAnsi="仿宋" w:cs="Times New Roman"/>
          <w:sz w:val="28"/>
          <w:szCs w:val="28"/>
        </w:rPr>
        <w:tab/>
        <w:t>附表</w:t>
      </w:r>
    </w:p>
    <w:p w14:paraId="0A79452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附表1：新增投资估算表</w:t>
      </w:r>
    </w:p>
    <w:p w14:paraId="695E2D1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附表2：新增设备仪器明细表</w:t>
      </w:r>
    </w:p>
    <w:p w14:paraId="5CF4182E" w14:textId="77777777" w:rsidR="00E06F71" w:rsidRPr="001220C0" w:rsidRDefault="00E06F71" w:rsidP="00554B3B">
      <w:pPr>
        <w:rPr>
          <w:rFonts w:ascii="仿宋" w:eastAsia="仿宋" w:hAnsi="仿宋" w:cs="Times New Roman"/>
          <w:sz w:val="28"/>
          <w:szCs w:val="28"/>
        </w:rPr>
      </w:pPr>
    </w:p>
    <w:p w14:paraId="1B50743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13.2</w:t>
      </w:r>
      <w:r w:rsidRPr="001220C0">
        <w:rPr>
          <w:rFonts w:ascii="仿宋" w:eastAsia="仿宋" w:hAnsi="仿宋" w:cs="Times New Roman"/>
          <w:sz w:val="28"/>
          <w:szCs w:val="28"/>
        </w:rPr>
        <w:tab/>
        <w:t>附图</w:t>
      </w:r>
    </w:p>
    <w:p w14:paraId="7887B4E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附图1：区域位置图</w:t>
      </w:r>
    </w:p>
    <w:p w14:paraId="0933E7F9" w14:textId="77777777" w:rsidR="00E06F71" w:rsidRPr="001220C0" w:rsidRDefault="00E06F71" w:rsidP="00554B3B">
      <w:pPr>
        <w:rPr>
          <w:rFonts w:ascii="仿宋" w:eastAsia="仿宋" w:hAnsi="仿宋" w:cs="Times New Roman"/>
          <w:sz w:val="28"/>
          <w:szCs w:val="28"/>
        </w:rPr>
      </w:pPr>
    </w:p>
    <w:p w14:paraId="2756FE3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13.3</w:t>
      </w:r>
      <w:r w:rsidRPr="001220C0">
        <w:rPr>
          <w:rFonts w:ascii="仿宋" w:eastAsia="仿宋" w:hAnsi="仿宋" w:cs="Times New Roman"/>
          <w:sz w:val="28"/>
          <w:szCs w:val="28"/>
        </w:rPr>
        <w:tab/>
        <w:t>附件</w:t>
      </w:r>
    </w:p>
    <w:p w14:paraId="4F637E1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附件1：依托单位对资金申请报告真实性负责的声明</w:t>
      </w:r>
    </w:p>
    <w:p w14:paraId="36E9FB39"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附件2：依托单位法人证书、组织机构代码证、税务登记证</w:t>
      </w:r>
    </w:p>
    <w:p w14:paraId="495787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附件3：开户行出具的依托单位资信证明</w:t>
      </w:r>
    </w:p>
    <w:p w14:paraId="3DFB28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附件4：房屋产权证明</w:t>
      </w:r>
    </w:p>
    <w:p w14:paraId="673DFD2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附件5：依托单位投资配套承诺</w:t>
      </w:r>
      <w:r w:rsidR="00DB613C" w:rsidRPr="001220C0">
        <w:rPr>
          <w:rFonts w:ascii="仿宋" w:eastAsia="仿宋" w:hAnsi="仿宋" w:cs="Times New Roman"/>
          <w:sz w:val="28"/>
          <w:szCs w:val="28"/>
        </w:rPr>
        <w:tab/>
      </w:r>
    </w:p>
    <w:p w14:paraId="5026AD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附件6：依托单位的财务报表</w:t>
      </w:r>
    </w:p>
    <w:p w14:paraId="76CB545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附件8：环保局审批意见</w:t>
      </w:r>
    </w:p>
    <w:p w14:paraId="716ECF7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附件9：固定资产投资节能登记表</w:t>
      </w:r>
    </w:p>
    <w:p w14:paraId="431AD86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附件10：项目招标基本情况登记表</w:t>
      </w:r>
    </w:p>
    <w:p w14:paraId="77EDF50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附件11：项目合作协议</w:t>
      </w:r>
    </w:p>
    <w:p w14:paraId="7EDF3F6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附件12：依托单位项目相关的省部级科研基地文件</w:t>
      </w:r>
    </w:p>
    <w:p w14:paraId="558F3AB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附件13：项目相关科研成果证明文件</w:t>
      </w:r>
    </w:p>
    <w:p w14:paraId="72CB52A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（一）代表性科技奖励</w:t>
      </w:r>
    </w:p>
    <w:p w14:paraId="7D2F57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（二）代表性授权国家发明专利</w:t>
      </w:r>
    </w:p>
    <w:p w14:paraId="1C2C053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（三）**技术相关的代表性论文一览表</w:t>
      </w:r>
    </w:p>
    <w:p w14:paraId="5FD0C0F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（四）代表性软件著作权</w:t>
      </w:r>
    </w:p>
    <w:p w14:paraId="668756C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（五）**相关项目第三方评价</w:t>
      </w:r>
    </w:p>
    <w:p w14:paraId="711855E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（六）**相关项目产业化应用证明</w:t>
      </w:r>
    </w:p>
    <w:p w14:paraId="4DA52BD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（七）应用效果及媒体报道材料</w:t>
      </w:r>
    </w:p>
    <w:p w14:paraId="548F4FD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w:t>
      </w:r>
    </w:p>
    <w:p w14:paraId="18F6AD3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投资估算表</w:t>
      </w:r>
    </w:p>
    <w:p w14:paraId="4A5F129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设备仪器明细表</w:t>
      </w:r>
    </w:p>
    <w:p w14:paraId="3C58B98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w:t>
      </w:r>
    </w:p>
    <w:p w14:paraId="32D2D40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区域位置图</w:t>
      </w:r>
    </w:p>
    <w:p w14:paraId="5D1DC64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平面布置图</w:t>
      </w:r>
    </w:p>
    <w:p w14:paraId="5A4D27B3" w14:textId="77777777" w:rsidR="00554B3B" w:rsidRPr="001220C0" w:rsidRDefault="00554B3B" w:rsidP="00554B3B">
      <w:pPr>
        <w:rPr>
          <w:rFonts w:ascii="仿宋" w:eastAsia="仿宋" w:hAnsi="仿宋" w:cs="Times New Roman"/>
          <w:sz w:val="28"/>
          <w:szCs w:val="28"/>
        </w:rPr>
      </w:pPr>
    </w:p>
    <w:p w14:paraId="5CF8F2E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w:t>
      </w:r>
    </w:p>
    <w:p w14:paraId="558BE2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依托单位对资金申请报告真实性负责的声明</w:t>
      </w:r>
    </w:p>
    <w:p w14:paraId="728242B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依托单位法人证书、组织机构代码证、税务登记证</w:t>
      </w:r>
    </w:p>
    <w:p w14:paraId="0A45FC2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开户行出具的依托单位资信证明</w:t>
      </w:r>
    </w:p>
    <w:p w14:paraId="39E69139"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4.</w:t>
      </w:r>
      <w:r w:rsidRPr="001220C0">
        <w:rPr>
          <w:rFonts w:ascii="仿宋" w:eastAsia="仿宋" w:hAnsi="仿宋" w:cs="Times New Roman"/>
          <w:color w:val="FF0000"/>
          <w:sz w:val="28"/>
          <w:szCs w:val="28"/>
        </w:rPr>
        <w:tab/>
        <w:t>房屋产权证明</w:t>
      </w:r>
    </w:p>
    <w:p w14:paraId="5D5E0E9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依托单位投资配套承诺</w:t>
      </w:r>
    </w:p>
    <w:p w14:paraId="7C63DE9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依托单位的财务报表</w:t>
      </w:r>
    </w:p>
    <w:p w14:paraId="1E5E8E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w:t>
      </w:r>
      <w:r w:rsidRPr="001220C0">
        <w:rPr>
          <w:rFonts w:ascii="仿宋" w:eastAsia="仿宋" w:hAnsi="仿宋" w:cs="Times New Roman"/>
          <w:sz w:val="28"/>
          <w:szCs w:val="28"/>
        </w:rPr>
        <w:tab/>
        <w:t>**省发展和改革委员会项目备案文件</w:t>
      </w:r>
    </w:p>
    <w:p w14:paraId="2C7CBB94"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lastRenderedPageBreak/>
        <w:t>8.</w:t>
      </w:r>
      <w:r w:rsidRPr="001220C0">
        <w:rPr>
          <w:rFonts w:ascii="仿宋" w:eastAsia="仿宋" w:hAnsi="仿宋" w:cs="Times New Roman"/>
          <w:color w:val="FF0000"/>
          <w:sz w:val="28"/>
          <w:szCs w:val="28"/>
        </w:rPr>
        <w:tab/>
        <w:t>环保局审批意见</w:t>
      </w:r>
    </w:p>
    <w:p w14:paraId="4834E658"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9.</w:t>
      </w:r>
      <w:r w:rsidRPr="001220C0">
        <w:rPr>
          <w:rFonts w:ascii="仿宋" w:eastAsia="仿宋" w:hAnsi="仿宋" w:cs="Times New Roman"/>
          <w:color w:val="FF0000"/>
          <w:sz w:val="28"/>
          <w:szCs w:val="28"/>
        </w:rPr>
        <w:tab/>
        <w:t>固定资产投资节能登记表</w:t>
      </w:r>
    </w:p>
    <w:p w14:paraId="3075A6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10.</w:t>
      </w:r>
      <w:r w:rsidRPr="001220C0">
        <w:rPr>
          <w:rFonts w:ascii="仿宋" w:eastAsia="仿宋" w:hAnsi="仿宋" w:cs="Times New Roman"/>
          <w:sz w:val="28"/>
          <w:szCs w:val="28"/>
        </w:rPr>
        <w:tab/>
        <w:t>固定资产招标基本情况登记表</w:t>
      </w:r>
    </w:p>
    <w:p w14:paraId="2C6FD94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11.</w:t>
      </w:r>
      <w:r w:rsidRPr="001220C0">
        <w:rPr>
          <w:rFonts w:ascii="仿宋" w:eastAsia="仿宋" w:hAnsi="仿宋" w:cs="Times New Roman"/>
          <w:sz w:val="28"/>
          <w:szCs w:val="28"/>
        </w:rPr>
        <w:tab/>
        <w:t>项目合作协议</w:t>
      </w:r>
    </w:p>
    <w:p w14:paraId="59F028A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12.</w:t>
      </w:r>
      <w:r w:rsidRPr="001220C0">
        <w:rPr>
          <w:rFonts w:ascii="仿宋" w:eastAsia="仿宋" w:hAnsi="仿宋" w:cs="Times New Roman"/>
          <w:sz w:val="28"/>
          <w:szCs w:val="28"/>
        </w:rPr>
        <w:tab/>
        <w:t>依托单位项目相关的省部级科研基地文件</w:t>
      </w:r>
    </w:p>
    <w:p w14:paraId="6D53712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w:t>
      </w:r>
      <w:r w:rsidRPr="001220C0">
        <w:rPr>
          <w:rFonts w:ascii="仿宋" w:eastAsia="仿宋" w:hAnsi="仿宋" w:cs="Times New Roman"/>
          <w:sz w:val="28"/>
          <w:szCs w:val="28"/>
        </w:rPr>
        <w:tab/>
        <w:t>项目相关科研成果证明文件</w:t>
      </w:r>
    </w:p>
    <w:p w14:paraId="35295FCE" w14:textId="77777777" w:rsidR="00554B3B" w:rsidRPr="001220C0" w:rsidRDefault="00554B3B" w:rsidP="00554B3B">
      <w:pPr>
        <w:rPr>
          <w:rFonts w:ascii="仿宋" w:eastAsia="仿宋" w:hAnsi="仿宋" w:cs="Times New Roman"/>
          <w:sz w:val="28"/>
          <w:szCs w:val="28"/>
        </w:rPr>
      </w:pPr>
    </w:p>
    <w:p w14:paraId="0F4D2BF1" w14:textId="77777777" w:rsidR="00554B3B" w:rsidRPr="001220C0" w:rsidRDefault="00554B3B">
      <w:pPr>
        <w:rPr>
          <w:rFonts w:ascii="仿宋" w:eastAsia="仿宋" w:hAnsi="仿宋" w:cs="Times New Roman"/>
          <w:sz w:val="28"/>
          <w:szCs w:val="28"/>
        </w:rPr>
      </w:pPr>
    </w:p>
    <w:sectPr w:rsidR="00554B3B" w:rsidRPr="001220C0" w:rsidSect="005841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67B5C6" w14:textId="77777777" w:rsidR="0080742A" w:rsidRDefault="0080742A" w:rsidP="00A850E9">
      <w:r>
        <w:separator/>
      </w:r>
    </w:p>
  </w:endnote>
  <w:endnote w:type="continuationSeparator" w:id="0">
    <w:p w14:paraId="3C5C97CB" w14:textId="77777777" w:rsidR="0080742A" w:rsidRDefault="0080742A" w:rsidP="00A85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1CB84B" w14:textId="77777777" w:rsidR="0080742A" w:rsidRDefault="0080742A" w:rsidP="00A850E9">
      <w:r>
        <w:separator/>
      </w:r>
    </w:p>
  </w:footnote>
  <w:footnote w:type="continuationSeparator" w:id="0">
    <w:p w14:paraId="69C785DF" w14:textId="77777777" w:rsidR="0080742A" w:rsidRDefault="0080742A" w:rsidP="00A850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72A0"/>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 w15:restartNumberingAfterBreak="0">
    <w:nsid w:val="01914666"/>
    <w:multiLevelType w:val="hybridMultilevel"/>
    <w:tmpl w:val="B7A828D8"/>
    <w:lvl w:ilvl="0" w:tplc="AB7E744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15:restartNumberingAfterBreak="0">
    <w:nsid w:val="045B3C66"/>
    <w:multiLevelType w:val="hybridMultilevel"/>
    <w:tmpl w:val="CC5A4FF0"/>
    <w:lvl w:ilvl="0" w:tplc="2B8E52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50B2EBD"/>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AA174D3"/>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C6660"/>
    <w:multiLevelType w:val="hybridMultilevel"/>
    <w:tmpl w:val="84DED258"/>
    <w:lvl w:ilvl="0" w:tplc="CAFCD490">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0C4A2FBD"/>
    <w:multiLevelType w:val="hybridMultilevel"/>
    <w:tmpl w:val="1D94F8CC"/>
    <w:lvl w:ilvl="0" w:tplc="88D24EE6">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E3253C3"/>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140678E"/>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9" w15:restartNumberingAfterBreak="0">
    <w:nsid w:val="19B728A7"/>
    <w:multiLevelType w:val="hybridMultilevel"/>
    <w:tmpl w:val="9E12A86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1D91684C"/>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2D56CA"/>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20784569"/>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F63F7A"/>
    <w:multiLevelType w:val="hybridMultilevel"/>
    <w:tmpl w:val="E4148C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F126B2"/>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A6500B"/>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15:restartNumberingAfterBreak="0">
    <w:nsid w:val="2FFB6B63"/>
    <w:multiLevelType w:val="hybridMultilevel"/>
    <w:tmpl w:val="F41A405C"/>
    <w:lvl w:ilvl="0" w:tplc="EF1C9276">
      <w:start w:val="1"/>
      <w:numFmt w:val="bullet"/>
      <w:lvlText w:val=""/>
      <w:lvlJc w:val="left"/>
      <w:pPr>
        <w:ind w:left="0" w:firstLine="56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7" w15:restartNumberingAfterBreak="0">
    <w:nsid w:val="30862F33"/>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316E11B7"/>
    <w:multiLevelType w:val="hybridMultilevel"/>
    <w:tmpl w:val="BA2E17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1F25C5F"/>
    <w:multiLevelType w:val="hybridMultilevel"/>
    <w:tmpl w:val="BB10CA4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3755CE2"/>
    <w:multiLevelType w:val="hybridMultilevel"/>
    <w:tmpl w:val="1E389D5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510343"/>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3F735E6A"/>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3" w15:restartNumberingAfterBreak="0">
    <w:nsid w:val="402F1BE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4" w15:restartNumberingAfterBreak="0">
    <w:nsid w:val="44D27C95"/>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5" w15:restartNumberingAfterBreak="0">
    <w:nsid w:val="4CFC1645"/>
    <w:multiLevelType w:val="hybridMultilevel"/>
    <w:tmpl w:val="DFD47AF8"/>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516E2E4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7" w15:restartNumberingAfterBreak="0">
    <w:nsid w:val="5B923DB1"/>
    <w:multiLevelType w:val="hybridMultilevel"/>
    <w:tmpl w:val="3B488740"/>
    <w:lvl w:ilvl="0" w:tplc="6F12712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2E5A99"/>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62B16EE6"/>
    <w:multiLevelType w:val="hybridMultilevel"/>
    <w:tmpl w:val="87CABD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452EB6"/>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15:restartNumberingAfterBreak="0">
    <w:nsid w:val="671A2D2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15:restartNumberingAfterBreak="0">
    <w:nsid w:val="694A799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15:restartNumberingAfterBreak="0">
    <w:nsid w:val="6C8446E7"/>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EC4378A"/>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1895559"/>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15:restartNumberingAfterBreak="0">
    <w:nsid w:val="71D545D9"/>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7" w15:restartNumberingAfterBreak="0">
    <w:nsid w:val="747320FB"/>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4E05D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9" w15:restartNumberingAfterBreak="0">
    <w:nsid w:val="7DA87B5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0" w15:restartNumberingAfterBreak="0">
    <w:nsid w:val="7FCD2F75"/>
    <w:multiLevelType w:val="hybridMultilevel"/>
    <w:tmpl w:val="7BCA68C0"/>
    <w:lvl w:ilvl="0" w:tplc="FB5CC01C">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0"/>
  </w:num>
  <w:num w:numId="2">
    <w:abstractNumId w:val="13"/>
  </w:num>
  <w:num w:numId="3">
    <w:abstractNumId w:val="27"/>
  </w:num>
  <w:num w:numId="4">
    <w:abstractNumId w:val="29"/>
  </w:num>
  <w:num w:numId="5">
    <w:abstractNumId w:val="40"/>
  </w:num>
  <w:num w:numId="6">
    <w:abstractNumId w:val="18"/>
  </w:num>
  <w:num w:numId="7">
    <w:abstractNumId w:val="6"/>
  </w:num>
  <w:num w:numId="8">
    <w:abstractNumId w:val="9"/>
  </w:num>
  <w:num w:numId="9">
    <w:abstractNumId w:val="2"/>
  </w:num>
  <w:num w:numId="10">
    <w:abstractNumId w:val="3"/>
  </w:num>
  <w:num w:numId="11">
    <w:abstractNumId w:val="34"/>
  </w:num>
  <w:num w:numId="12">
    <w:abstractNumId w:val="11"/>
  </w:num>
  <w:num w:numId="13">
    <w:abstractNumId w:val="32"/>
  </w:num>
  <w:num w:numId="14">
    <w:abstractNumId w:val="1"/>
  </w:num>
  <w:num w:numId="15">
    <w:abstractNumId w:val="31"/>
  </w:num>
  <w:num w:numId="16">
    <w:abstractNumId w:val="35"/>
  </w:num>
  <w:num w:numId="17">
    <w:abstractNumId w:val="39"/>
  </w:num>
  <w:num w:numId="18">
    <w:abstractNumId w:val="24"/>
  </w:num>
  <w:num w:numId="19">
    <w:abstractNumId w:val="8"/>
  </w:num>
  <w:num w:numId="20">
    <w:abstractNumId w:val="25"/>
  </w:num>
  <w:num w:numId="21">
    <w:abstractNumId w:val="10"/>
  </w:num>
  <w:num w:numId="22">
    <w:abstractNumId w:val="7"/>
  </w:num>
  <w:num w:numId="23">
    <w:abstractNumId w:val="12"/>
  </w:num>
  <w:num w:numId="24">
    <w:abstractNumId w:val="14"/>
  </w:num>
  <w:num w:numId="25">
    <w:abstractNumId w:val="4"/>
  </w:num>
  <w:num w:numId="26">
    <w:abstractNumId w:val="37"/>
  </w:num>
  <w:num w:numId="27">
    <w:abstractNumId w:val="38"/>
  </w:num>
  <w:num w:numId="28">
    <w:abstractNumId w:val="36"/>
  </w:num>
  <w:num w:numId="29">
    <w:abstractNumId w:val="26"/>
  </w:num>
  <w:num w:numId="30">
    <w:abstractNumId w:val="15"/>
  </w:num>
  <w:num w:numId="31">
    <w:abstractNumId w:val="17"/>
  </w:num>
  <w:num w:numId="32">
    <w:abstractNumId w:val="0"/>
  </w:num>
  <w:num w:numId="33">
    <w:abstractNumId w:val="22"/>
  </w:num>
  <w:num w:numId="34">
    <w:abstractNumId w:val="23"/>
  </w:num>
  <w:num w:numId="35">
    <w:abstractNumId w:val="30"/>
  </w:num>
  <w:num w:numId="36">
    <w:abstractNumId w:val="21"/>
  </w:num>
  <w:num w:numId="37">
    <w:abstractNumId w:val="33"/>
  </w:num>
  <w:num w:numId="38">
    <w:abstractNumId w:val="28"/>
  </w:num>
  <w:num w:numId="39">
    <w:abstractNumId w:val="5"/>
  </w:num>
  <w:num w:numId="40">
    <w:abstractNumId w:val="19"/>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54B3B"/>
    <w:rsid w:val="000059D1"/>
    <w:rsid w:val="00010A44"/>
    <w:rsid w:val="00014FC2"/>
    <w:rsid w:val="00023342"/>
    <w:rsid w:val="00026FD7"/>
    <w:rsid w:val="00036145"/>
    <w:rsid w:val="00037941"/>
    <w:rsid w:val="00040961"/>
    <w:rsid w:val="00040CAE"/>
    <w:rsid w:val="00050DBA"/>
    <w:rsid w:val="0005120C"/>
    <w:rsid w:val="00053062"/>
    <w:rsid w:val="00055996"/>
    <w:rsid w:val="0005618F"/>
    <w:rsid w:val="00056444"/>
    <w:rsid w:val="00067D9C"/>
    <w:rsid w:val="000707E0"/>
    <w:rsid w:val="000746B8"/>
    <w:rsid w:val="00075353"/>
    <w:rsid w:val="0008288B"/>
    <w:rsid w:val="00083AD7"/>
    <w:rsid w:val="000A03A5"/>
    <w:rsid w:val="000B0369"/>
    <w:rsid w:val="000B1FB8"/>
    <w:rsid w:val="000B238F"/>
    <w:rsid w:val="000B7024"/>
    <w:rsid w:val="000C1F9A"/>
    <w:rsid w:val="000D437C"/>
    <w:rsid w:val="000E3BF8"/>
    <w:rsid w:val="000F3A06"/>
    <w:rsid w:val="001004C6"/>
    <w:rsid w:val="00104555"/>
    <w:rsid w:val="00117C6B"/>
    <w:rsid w:val="001205B7"/>
    <w:rsid w:val="001220C0"/>
    <w:rsid w:val="00157914"/>
    <w:rsid w:val="001758CA"/>
    <w:rsid w:val="001A5FF9"/>
    <w:rsid w:val="001B7CA4"/>
    <w:rsid w:val="001C6378"/>
    <w:rsid w:val="001C6EDC"/>
    <w:rsid w:val="001C6F67"/>
    <w:rsid w:val="001D3686"/>
    <w:rsid w:val="001D6A2C"/>
    <w:rsid w:val="001E1332"/>
    <w:rsid w:val="001E426D"/>
    <w:rsid w:val="001E6AB4"/>
    <w:rsid w:val="001F3D96"/>
    <w:rsid w:val="001F4522"/>
    <w:rsid w:val="002228B8"/>
    <w:rsid w:val="00242A09"/>
    <w:rsid w:val="002442CE"/>
    <w:rsid w:val="0025511A"/>
    <w:rsid w:val="002737C1"/>
    <w:rsid w:val="00277946"/>
    <w:rsid w:val="002838B8"/>
    <w:rsid w:val="002A6115"/>
    <w:rsid w:val="002B0BF5"/>
    <w:rsid w:val="002B144D"/>
    <w:rsid w:val="002B2506"/>
    <w:rsid w:val="002C2841"/>
    <w:rsid w:val="002F4CA4"/>
    <w:rsid w:val="002F67E5"/>
    <w:rsid w:val="003023DC"/>
    <w:rsid w:val="00317491"/>
    <w:rsid w:val="00322C5C"/>
    <w:rsid w:val="00341E64"/>
    <w:rsid w:val="0035417D"/>
    <w:rsid w:val="003666B8"/>
    <w:rsid w:val="003677AA"/>
    <w:rsid w:val="00377A68"/>
    <w:rsid w:val="00384F90"/>
    <w:rsid w:val="003A078A"/>
    <w:rsid w:val="003A2CFE"/>
    <w:rsid w:val="003D1491"/>
    <w:rsid w:val="003D2A38"/>
    <w:rsid w:val="003D6BFC"/>
    <w:rsid w:val="003E1EFD"/>
    <w:rsid w:val="003E36AE"/>
    <w:rsid w:val="003F207B"/>
    <w:rsid w:val="004036BA"/>
    <w:rsid w:val="00420EC6"/>
    <w:rsid w:val="00424A13"/>
    <w:rsid w:val="00435716"/>
    <w:rsid w:val="00442ED4"/>
    <w:rsid w:val="004539C9"/>
    <w:rsid w:val="00454DDD"/>
    <w:rsid w:val="0046535D"/>
    <w:rsid w:val="004955D3"/>
    <w:rsid w:val="004B6836"/>
    <w:rsid w:val="004D4B94"/>
    <w:rsid w:val="004E676E"/>
    <w:rsid w:val="004F0DBB"/>
    <w:rsid w:val="00507DC7"/>
    <w:rsid w:val="00523445"/>
    <w:rsid w:val="005245F2"/>
    <w:rsid w:val="00551291"/>
    <w:rsid w:val="00554B3B"/>
    <w:rsid w:val="00560448"/>
    <w:rsid w:val="00566177"/>
    <w:rsid w:val="00574095"/>
    <w:rsid w:val="0058419D"/>
    <w:rsid w:val="00585C3B"/>
    <w:rsid w:val="00591993"/>
    <w:rsid w:val="005A10CC"/>
    <w:rsid w:val="005A53CD"/>
    <w:rsid w:val="005E17CE"/>
    <w:rsid w:val="005E2125"/>
    <w:rsid w:val="005F0A56"/>
    <w:rsid w:val="005F295E"/>
    <w:rsid w:val="00601C6A"/>
    <w:rsid w:val="006042DC"/>
    <w:rsid w:val="00605389"/>
    <w:rsid w:val="00611DCD"/>
    <w:rsid w:val="00615F82"/>
    <w:rsid w:val="0062055A"/>
    <w:rsid w:val="006248BB"/>
    <w:rsid w:val="00655EE8"/>
    <w:rsid w:val="0067681D"/>
    <w:rsid w:val="00696508"/>
    <w:rsid w:val="006A44D1"/>
    <w:rsid w:val="006B58AD"/>
    <w:rsid w:val="006B599F"/>
    <w:rsid w:val="006B59CC"/>
    <w:rsid w:val="006D5731"/>
    <w:rsid w:val="006E1DFA"/>
    <w:rsid w:val="006E31A5"/>
    <w:rsid w:val="006E55C2"/>
    <w:rsid w:val="0073774F"/>
    <w:rsid w:val="007507A5"/>
    <w:rsid w:val="007573DC"/>
    <w:rsid w:val="0077495A"/>
    <w:rsid w:val="007865FA"/>
    <w:rsid w:val="007A058D"/>
    <w:rsid w:val="007A127E"/>
    <w:rsid w:val="007A371A"/>
    <w:rsid w:val="007A4D23"/>
    <w:rsid w:val="007B43B6"/>
    <w:rsid w:val="007C07DD"/>
    <w:rsid w:val="007C66A0"/>
    <w:rsid w:val="007C78A9"/>
    <w:rsid w:val="007D4E45"/>
    <w:rsid w:val="007D5193"/>
    <w:rsid w:val="007E4C2D"/>
    <w:rsid w:val="007F1A12"/>
    <w:rsid w:val="007F58F4"/>
    <w:rsid w:val="00805F9B"/>
    <w:rsid w:val="0080742A"/>
    <w:rsid w:val="00810D1E"/>
    <w:rsid w:val="00814143"/>
    <w:rsid w:val="00830B3D"/>
    <w:rsid w:val="00836C6E"/>
    <w:rsid w:val="0084536E"/>
    <w:rsid w:val="00845B4A"/>
    <w:rsid w:val="00855D00"/>
    <w:rsid w:val="00857B0F"/>
    <w:rsid w:val="00871934"/>
    <w:rsid w:val="00881028"/>
    <w:rsid w:val="00885610"/>
    <w:rsid w:val="008A7BAF"/>
    <w:rsid w:val="008C716D"/>
    <w:rsid w:val="008C7DA1"/>
    <w:rsid w:val="008D182A"/>
    <w:rsid w:val="008D1E0D"/>
    <w:rsid w:val="008D6AF6"/>
    <w:rsid w:val="008E0F54"/>
    <w:rsid w:val="008E27C3"/>
    <w:rsid w:val="008F3573"/>
    <w:rsid w:val="00907DB4"/>
    <w:rsid w:val="009116DC"/>
    <w:rsid w:val="00941FF4"/>
    <w:rsid w:val="0094693A"/>
    <w:rsid w:val="00947626"/>
    <w:rsid w:val="00950D8C"/>
    <w:rsid w:val="00953674"/>
    <w:rsid w:val="009747CD"/>
    <w:rsid w:val="009806F9"/>
    <w:rsid w:val="009833D5"/>
    <w:rsid w:val="0098411A"/>
    <w:rsid w:val="00994CA9"/>
    <w:rsid w:val="00994DDC"/>
    <w:rsid w:val="00997A4F"/>
    <w:rsid w:val="009B6F6D"/>
    <w:rsid w:val="009D1479"/>
    <w:rsid w:val="009F23BA"/>
    <w:rsid w:val="00A03419"/>
    <w:rsid w:val="00A12F41"/>
    <w:rsid w:val="00A1554B"/>
    <w:rsid w:val="00A250FF"/>
    <w:rsid w:val="00A34C9B"/>
    <w:rsid w:val="00A42D08"/>
    <w:rsid w:val="00A446B1"/>
    <w:rsid w:val="00A478E9"/>
    <w:rsid w:val="00A50A94"/>
    <w:rsid w:val="00A537E5"/>
    <w:rsid w:val="00A82F96"/>
    <w:rsid w:val="00A84AA5"/>
    <w:rsid w:val="00A850E9"/>
    <w:rsid w:val="00A91B04"/>
    <w:rsid w:val="00A930A0"/>
    <w:rsid w:val="00A930C6"/>
    <w:rsid w:val="00AA3B2A"/>
    <w:rsid w:val="00AC7198"/>
    <w:rsid w:val="00AD1CA3"/>
    <w:rsid w:val="00AD3AC0"/>
    <w:rsid w:val="00AF03AE"/>
    <w:rsid w:val="00B00887"/>
    <w:rsid w:val="00B355E1"/>
    <w:rsid w:val="00B5377E"/>
    <w:rsid w:val="00B53C5C"/>
    <w:rsid w:val="00B54290"/>
    <w:rsid w:val="00B543F6"/>
    <w:rsid w:val="00B54EBE"/>
    <w:rsid w:val="00B8068A"/>
    <w:rsid w:val="00B92B3A"/>
    <w:rsid w:val="00B93E5E"/>
    <w:rsid w:val="00B96FC0"/>
    <w:rsid w:val="00BA7758"/>
    <w:rsid w:val="00BB3551"/>
    <w:rsid w:val="00BB7C0A"/>
    <w:rsid w:val="00BC27D0"/>
    <w:rsid w:val="00BC2AFD"/>
    <w:rsid w:val="00BC58E6"/>
    <w:rsid w:val="00BE2F44"/>
    <w:rsid w:val="00BE566A"/>
    <w:rsid w:val="00BE7E57"/>
    <w:rsid w:val="00C16DDD"/>
    <w:rsid w:val="00C269D6"/>
    <w:rsid w:val="00C51ED5"/>
    <w:rsid w:val="00C5598C"/>
    <w:rsid w:val="00C754C5"/>
    <w:rsid w:val="00C9233B"/>
    <w:rsid w:val="00CC0167"/>
    <w:rsid w:val="00CC4BB9"/>
    <w:rsid w:val="00CF41F1"/>
    <w:rsid w:val="00D22744"/>
    <w:rsid w:val="00D31DBC"/>
    <w:rsid w:val="00D34596"/>
    <w:rsid w:val="00D372FF"/>
    <w:rsid w:val="00D42191"/>
    <w:rsid w:val="00D43022"/>
    <w:rsid w:val="00D447F7"/>
    <w:rsid w:val="00D578C4"/>
    <w:rsid w:val="00D65156"/>
    <w:rsid w:val="00D827A3"/>
    <w:rsid w:val="00D85994"/>
    <w:rsid w:val="00D86F5B"/>
    <w:rsid w:val="00D90B10"/>
    <w:rsid w:val="00D953C4"/>
    <w:rsid w:val="00DB161C"/>
    <w:rsid w:val="00DB613C"/>
    <w:rsid w:val="00DC368C"/>
    <w:rsid w:val="00DC5612"/>
    <w:rsid w:val="00DD7152"/>
    <w:rsid w:val="00DE4583"/>
    <w:rsid w:val="00E001E6"/>
    <w:rsid w:val="00E06F71"/>
    <w:rsid w:val="00E14D20"/>
    <w:rsid w:val="00E6463F"/>
    <w:rsid w:val="00E7710A"/>
    <w:rsid w:val="00E8254B"/>
    <w:rsid w:val="00E85D22"/>
    <w:rsid w:val="00EA1ED1"/>
    <w:rsid w:val="00EA381E"/>
    <w:rsid w:val="00EB5659"/>
    <w:rsid w:val="00ED100B"/>
    <w:rsid w:val="00ED271B"/>
    <w:rsid w:val="00ED64A6"/>
    <w:rsid w:val="00EE4B6E"/>
    <w:rsid w:val="00F1430A"/>
    <w:rsid w:val="00F2202F"/>
    <w:rsid w:val="00F302F4"/>
    <w:rsid w:val="00F45D5B"/>
    <w:rsid w:val="00F504E2"/>
    <w:rsid w:val="00F50606"/>
    <w:rsid w:val="00F645B6"/>
    <w:rsid w:val="00F72081"/>
    <w:rsid w:val="00F8239F"/>
    <w:rsid w:val="00F82E5C"/>
    <w:rsid w:val="00F86C5C"/>
    <w:rsid w:val="00F87D9C"/>
    <w:rsid w:val="00F94F52"/>
    <w:rsid w:val="00F976F1"/>
    <w:rsid w:val="00FB1939"/>
    <w:rsid w:val="00FE3F0F"/>
    <w:rsid w:val="00FE56F4"/>
    <w:rsid w:val="00FF673F"/>
    <w:rsid w:val="00FF78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F7C46"/>
  <w15:docId w15:val="{3CE25A3B-7638-42DC-9547-8A7D380F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419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850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850E9"/>
    <w:rPr>
      <w:sz w:val="18"/>
      <w:szCs w:val="18"/>
    </w:rPr>
  </w:style>
  <w:style w:type="paragraph" w:styleId="a4">
    <w:name w:val="footer"/>
    <w:basedOn w:val="a"/>
    <w:link w:val="Char0"/>
    <w:uiPriority w:val="99"/>
    <w:unhideWhenUsed/>
    <w:rsid w:val="00A850E9"/>
    <w:pPr>
      <w:tabs>
        <w:tab w:val="center" w:pos="4153"/>
        <w:tab w:val="right" w:pos="8306"/>
      </w:tabs>
      <w:snapToGrid w:val="0"/>
      <w:jc w:val="left"/>
    </w:pPr>
    <w:rPr>
      <w:sz w:val="18"/>
      <w:szCs w:val="18"/>
    </w:rPr>
  </w:style>
  <w:style w:type="character" w:customStyle="1" w:styleId="Char0">
    <w:name w:val="页脚 Char"/>
    <w:basedOn w:val="a0"/>
    <w:link w:val="a4"/>
    <w:uiPriority w:val="99"/>
    <w:rsid w:val="00A850E9"/>
    <w:rPr>
      <w:sz w:val="18"/>
      <w:szCs w:val="18"/>
    </w:rPr>
  </w:style>
  <w:style w:type="paragraph" w:styleId="a5">
    <w:name w:val="List Paragraph"/>
    <w:basedOn w:val="a"/>
    <w:uiPriority w:val="34"/>
    <w:qFormat/>
    <w:rsid w:val="009806F9"/>
    <w:pPr>
      <w:ind w:firstLineChars="200" w:firstLine="420"/>
    </w:pPr>
  </w:style>
  <w:style w:type="table" w:styleId="a6">
    <w:name w:val="Table Grid"/>
    <w:basedOn w:val="a1"/>
    <w:uiPriority w:val="39"/>
    <w:rsid w:val="009D14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F302F4"/>
    <w:rPr>
      <w:rFonts w:asciiTheme="majorHAnsi" w:eastAsia="黑体" w:hAnsiTheme="majorHAnsi" w:cstheme="majorBidi"/>
      <w:sz w:val="20"/>
      <w:szCs w:val="20"/>
    </w:rPr>
  </w:style>
  <w:style w:type="paragraph" w:styleId="a8">
    <w:name w:val="Balloon Text"/>
    <w:basedOn w:val="a"/>
    <w:link w:val="Char1"/>
    <w:uiPriority w:val="99"/>
    <w:semiHidden/>
    <w:unhideWhenUsed/>
    <w:rsid w:val="00317491"/>
    <w:rPr>
      <w:sz w:val="18"/>
      <w:szCs w:val="18"/>
    </w:rPr>
  </w:style>
  <w:style w:type="character" w:customStyle="1" w:styleId="Char1">
    <w:name w:val="批注框文本 Char"/>
    <w:basedOn w:val="a0"/>
    <w:link w:val="a8"/>
    <w:uiPriority w:val="99"/>
    <w:semiHidden/>
    <w:rsid w:val="0031749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0068">
      <w:bodyDiv w:val="1"/>
      <w:marLeft w:val="0"/>
      <w:marRight w:val="0"/>
      <w:marTop w:val="0"/>
      <w:marBottom w:val="0"/>
      <w:divBdr>
        <w:top w:val="none" w:sz="0" w:space="0" w:color="auto"/>
        <w:left w:val="none" w:sz="0" w:space="0" w:color="auto"/>
        <w:bottom w:val="none" w:sz="0" w:space="0" w:color="auto"/>
        <w:right w:val="none" w:sz="0" w:space="0" w:color="auto"/>
      </w:divBdr>
    </w:div>
    <w:div w:id="366376352">
      <w:bodyDiv w:val="1"/>
      <w:marLeft w:val="0"/>
      <w:marRight w:val="0"/>
      <w:marTop w:val="0"/>
      <w:marBottom w:val="0"/>
      <w:divBdr>
        <w:top w:val="none" w:sz="0" w:space="0" w:color="auto"/>
        <w:left w:val="none" w:sz="0" w:space="0" w:color="auto"/>
        <w:bottom w:val="none" w:sz="0" w:space="0" w:color="auto"/>
        <w:right w:val="none" w:sz="0" w:space="0" w:color="auto"/>
      </w:divBdr>
    </w:div>
    <w:div w:id="569582675">
      <w:bodyDiv w:val="1"/>
      <w:marLeft w:val="0"/>
      <w:marRight w:val="0"/>
      <w:marTop w:val="0"/>
      <w:marBottom w:val="0"/>
      <w:divBdr>
        <w:top w:val="none" w:sz="0" w:space="0" w:color="auto"/>
        <w:left w:val="none" w:sz="0" w:space="0" w:color="auto"/>
        <w:bottom w:val="none" w:sz="0" w:space="0" w:color="auto"/>
        <w:right w:val="none" w:sz="0" w:space="0" w:color="auto"/>
      </w:divBdr>
    </w:div>
    <w:div w:id="729690295">
      <w:bodyDiv w:val="1"/>
      <w:marLeft w:val="0"/>
      <w:marRight w:val="0"/>
      <w:marTop w:val="0"/>
      <w:marBottom w:val="0"/>
      <w:divBdr>
        <w:top w:val="none" w:sz="0" w:space="0" w:color="auto"/>
        <w:left w:val="none" w:sz="0" w:space="0" w:color="auto"/>
        <w:bottom w:val="none" w:sz="0" w:space="0" w:color="auto"/>
        <w:right w:val="none" w:sz="0" w:space="0" w:color="auto"/>
      </w:divBdr>
    </w:div>
    <w:div w:id="755514545">
      <w:bodyDiv w:val="1"/>
      <w:marLeft w:val="0"/>
      <w:marRight w:val="0"/>
      <w:marTop w:val="0"/>
      <w:marBottom w:val="0"/>
      <w:divBdr>
        <w:top w:val="none" w:sz="0" w:space="0" w:color="auto"/>
        <w:left w:val="none" w:sz="0" w:space="0" w:color="auto"/>
        <w:bottom w:val="none" w:sz="0" w:space="0" w:color="auto"/>
        <w:right w:val="none" w:sz="0" w:space="0" w:color="auto"/>
      </w:divBdr>
    </w:div>
    <w:div w:id="832523852">
      <w:bodyDiv w:val="1"/>
      <w:marLeft w:val="0"/>
      <w:marRight w:val="0"/>
      <w:marTop w:val="0"/>
      <w:marBottom w:val="0"/>
      <w:divBdr>
        <w:top w:val="none" w:sz="0" w:space="0" w:color="auto"/>
        <w:left w:val="none" w:sz="0" w:space="0" w:color="auto"/>
        <w:bottom w:val="none" w:sz="0" w:space="0" w:color="auto"/>
        <w:right w:val="none" w:sz="0" w:space="0" w:color="auto"/>
      </w:divBdr>
    </w:div>
    <w:div w:id="996686225">
      <w:bodyDiv w:val="1"/>
      <w:marLeft w:val="0"/>
      <w:marRight w:val="0"/>
      <w:marTop w:val="0"/>
      <w:marBottom w:val="0"/>
      <w:divBdr>
        <w:top w:val="none" w:sz="0" w:space="0" w:color="auto"/>
        <w:left w:val="none" w:sz="0" w:space="0" w:color="auto"/>
        <w:bottom w:val="none" w:sz="0" w:space="0" w:color="auto"/>
        <w:right w:val="none" w:sz="0" w:space="0" w:color="auto"/>
      </w:divBdr>
    </w:div>
    <w:div w:id="1243635656">
      <w:bodyDiv w:val="1"/>
      <w:marLeft w:val="0"/>
      <w:marRight w:val="0"/>
      <w:marTop w:val="0"/>
      <w:marBottom w:val="0"/>
      <w:divBdr>
        <w:top w:val="none" w:sz="0" w:space="0" w:color="auto"/>
        <w:left w:val="none" w:sz="0" w:space="0" w:color="auto"/>
        <w:bottom w:val="none" w:sz="0" w:space="0" w:color="auto"/>
        <w:right w:val="none" w:sz="0" w:space="0" w:color="auto"/>
      </w:divBdr>
    </w:div>
    <w:div w:id="1306273232">
      <w:bodyDiv w:val="1"/>
      <w:marLeft w:val="0"/>
      <w:marRight w:val="0"/>
      <w:marTop w:val="0"/>
      <w:marBottom w:val="0"/>
      <w:divBdr>
        <w:top w:val="none" w:sz="0" w:space="0" w:color="auto"/>
        <w:left w:val="none" w:sz="0" w:space="0" w:color="auto"/>
        <w:bottom w:val="none" w:sz="0" w:space="0" w:color="auto"/>
        <w:right w:val="none" w:sz="0" w:space="0" w:color="auto"/>
      </w:divBdr>
    </w:div>
    <w:div w:id="1388727389">
      <w:bodyDiv w:val="1"/>
      <w:marLeft w:val="0"/>
      <w:marRight w:val="0"/>
      <w:marTop w:val="0"/>
      <w:marBottom w:val="0"/>
      <w:divBdr>
        <w:top w:val="none" w:sz="0" w:space="0" w:color="auto"/>
        <w:left w:val="none" w:sz="0" w:space="0" w:color="auto"/>
        <w:bottom w:val="none" w:sz="0" w:space="0" w:color="auto"/>
        <w:right w:val="none" w:sz="0" w:space="0" w:color="auto"/>
      </w:divBdr>
    </w:div>
    <w:div w:id="1480537535">
      <w:bodyDiv w:val="1"/>
      <w:marLeft w:val="0"/>
      <w:marRight w:val="0"/>
      <w:marTop w:val="0"/>
      <w:marBottom w:val="0"/>
      <w:divBdr>
        <w:top w:val="none" w:sz="0" w:space="0" w:color="auto"/>
        <w:left w:val="none" w:sz="0" w:space="0" w:color="auto"/>
        <w:bottom w:val="none" w:sz="0" w:space="0" w:color="auto"/>
        <w:right w:val="none" w:sz="0" w:space="0" w:color="auto"/>
      </w:divBdr>
    </w:div>
    <w:div w:id="1480918766">
      <w:bodyDiv w:val="1"/>
      <w:marLeft w:val="0"/>
      <w:marRight w:val="0"/>
      <w:marTop w:val="0"/>
      <w:marBottom w:val="0"/>
      <w:divBdr>
        <w:top w:val="none" w:sz="0" w:space="0" w:color="auto"/>
        <w:left w:val="none" w:sz="0" w:space="0" w:color="auto"/>
        <w:bottom w:val="none" w:sz="0" w:space="0" w:color="auto"/>
        <w:right w:val="none" w:sz="0" w:space="0" w:color="auto"/>
      </w:divBdr>
    </w:div>
    <w:div w:id="1638952924">
      <w:bodyDiv w:val="1"/>
      <w:marLeft w:val="0"/>
      <w:marRight w:val="0"/>
      <w:marTop w:val="0"/>
      <w:marBottom w:val="0"/>
      <w:divBdr>
        <w:top w:val="none" w:sz="0" w:space="0" w:color="auto"/>
        <w:left w:val="none" w:sz="0" w:space="0" w:color="auto"/>
        <w:bottom w:val="none" w:sz="0" w:space="0" w:color="auto"/>
        <w:right w:val="none" w:sz="0" w:space="0" w:color="auto"/>
      </w:divBdr>
    </w:div>
    <w:div w:id="214238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0FFC8"/>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126233-50F8-4BDD-80C3-E325B5A4C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104</Pages>
  <Words>8139</Words>
  <Characters>46393</Characters>
  <Application>Microsoft Office Word</Application>
  <DocSecurity>0</DocSecurity>
  <Lines>386</Lines>
  <Paragraphs>108</Paragraphs>
  <ScaleCrop>false</ScaleCrop>
  <Company/>
  <LinksUpToDate>false</LinksUpToDate>
  <CharactersWithSpaces>54424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yjx</dc:creator>
  <cp:keywords/>
  <dc:description/>
  <cp:lastModifiedBy>Woody Wang</cp:lastModifiedBy>
  <cp:revision>268</cp:revision>
  <dcterms:created xsi:type="dcterms:W3CDTF">2016-03-11T03:03:00Z</dcterms:created>
  <dcterms:modified xsi:type="dcterms:W3CDTF">2016-03-14T06:31:00Z</dcterms:modified>
</cp:coreProperties>
</file>